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ЗАКОН ЗА НАРОДНИТЕ ЧИТАЛИЩА</w:t>
      </w:r>
    </w:p>
    <w:p w:rsidR="00C84378" w:rsidRPr="00C84378" w:rsidRDefault="00C84378" w:rsidP="00C84378">
      <w:pPr>
        <w:shd w:val="clear" w:color="auto" w:fill="FEFEFE"/>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 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бр.89</w:t>
      </w:r>
      <w:proofErr w:type="gramEnd"/>
      <w:r w:rsidRPr="00C84378">
        <w:rPr>
          <w:rFonts w:ascii="Times New Roman" w:eastAsia="Times New Roman" w:hAnsi="Times New Roman" w:cs="Times New Roman"/>
          <w:color w:val="000000"/>
          <w:sz w:val="24"/>
          <w:szCs w:val="24"/>
        </w:rPr>
        <w:t xml:space="preserve"> от 22 Октомври 1996г.,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бр.95</w:t>
      </w:r>
      <w:proofErr w:type="gramEnd"/>
      <w:r w:rsidRPr="00C84378">
        <w:rPr>
          <w:rFonts w:ascii="Times New Roman" w:eastAsia="Times New Roman" w:hAnsi="Times New Roman" w:cs="Times New Roman"/>
          <w:color w:val="000000"/>
          <w:sz w:val="24"/>
          <w:szCs w:val="24"/>
        </w:rPr>
        <w:t xml:space="preserve"> от 21 Октомври 1997г.,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бр.90</w:t>
      </w:r>
      <w:proofErr w:type="gramEnd"/>
      <w:r w:rsidRPr="00C84378">
        <w:rPr>
          <w:rFonts w:ascii="Times New Roman" w:eastAsia="Times New Roman" w:hAnsi="Times New Roman" w:cs="Times New Roman"/>
          <w:color w:val="000000"/>
          <w:sz w:val="24"/>
          <w:szCs w:val="24"/>
        </w:rPr>
        <w:t xml:space="preserve"> от 15 Октомври 1999г.,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бр.28</w:t>
      </w:r>
      <w:proofErr w:type="gramEnd"/>
      <w:r w:rsidRPr="00C84378">
        <w:rPr>
          <w:rFonts w:ascii="Times New Roman" w:eastAsia="Times New Roman" w:hAnsi="Times New Roman" w:cs="Times New Roman"/>
          <w:color w:val="000000"/>
          <w:sz w:val="24"/>
          <w:szCs w:val="24"/>
        </w:rPr>
        <w:t xml:space="preserve"> от 1 Април 2005г.,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бр.94</w:t>
      </w:r>
      <w:proofErr w:type="gramEnd"/>
      <w:r w:rsidRPr="00C84378">
        <w:rPr>
          <w:rFonts w:ascii="Times New Roman" w:eastAsia="Times New Roman" w:hAnsi="Times New Roman" w:cs="Times New Roman"/>
          <w:color w:val="000000"/>
          <w:sz w:val="24"/>
          <w:szCs w:val="24"/>
        </w:rPr>
        <w:t xml:space="preserve"> от 25 Ноември 2005г.,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бр.108</w:t>
      </w:r>
      <w:proofErr w:type="gramEnd"/>
      <w:r w:rsidRPr="00C84378">
        <w:rPr>
          <w:rFonts w:ascii="Times New Roman" w:eastAsia="Times New Roman" w:hAnsi="Times New Roman" w:cs="Times New Roman"/>
          <w:color w:val="000000"/>
          <w:sz w:val="24"/>
          <w:szCs w:val="24"/>
        </w:rPr>
        <w:t xml:space="preserve"> от 29 Декември 2006г.,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бр.42</w:t>
      </w:r>
      <w:proofErr w:type="gramEnd"/>
      <w:r w:rsidRPr="00C84378">
        <w:rPr>
          <w:rFonts w:ascii="Times New Roman" w:eastAsia="Times New Roman" w:hAnsi="Times New Roman" w:cs="Times New Roman"/>
          <w:color w:val="000000"/>
          <w:sz w:val="24"/>
          <w:szCs w:val="24"/>
        </w:rPr>
        <w:t xml:space="preserve"> от 5 Юни 2009г.,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бр.74</w:t>
      </w:r>
      <w:proofErr w:type="gramEnd"/>
      <w:r w:rsidRPr="00C84378">
        <w:rPr>
          <w:rFonts w:ascii="Times New Roman" w:eastAsia="Times New Roman" w:hAnsi="Times New Roman" w:cs="Times New Roman"/>
          <w:color w:val="000000"/>
          <w:sz w:val="24"/>
          <w:szCs w:val="24"/>
        </w:rPr>
        <w:t xml:space="preserve"> от 15 Септември 2009г.,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бр.47</w:t>
      </w:r>
      <w:proofErr w:type="gramEnd"/>
      <w:r w:rsidRPr="00C84378">
        <w:rPr>
          <w:rFonts w:ascii="Times New Roman" w:eastAsia="Times New Roman" w:hAnsi="Times New Roman" w:cs="Times New Roman"/>
          <w:color w:val="000000"/>
          <w:sz w:val="24"/>
          <w:szCs w:val="24"/>
        </w:rPr>
        <w:t xml:space="preserve"> от 22 Юни 2010г.,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бр.97</w:t>
      </w:r>
      <w:proofErr w:type="gramEnd"/>
      <w:r w:rsidRPr="00C84378">
        <w:rPr>
          <w:rFonts w:ascii="Times New Roman" w:eastAsia="Times New Roman" w:hAnsi="Times New Roman" w:cs="Times New Roman"/>
          <w:color w:val="000000"/>
          <w:sz w:val="24"/>
          <w:szCs w:val="24"/>
        </w:rPr>
        <w:t xml:space="preserve"> от 10 Декември 2010г.,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бр.68</w:t>
      </w:r>
      <w:proofErr w:type="gramEnd"/>
      <w:r w:rsidRPr="00C84378">
        <w:rPr>
          <w:rFonts w:ascii="Times New Roman" w:eastAsia="Times New Roman" w:hAnsi="Times New Roman" w:cs="Times New Roman"/>
          <w:color w:val="000000"/>
          <w:sz w:val="24"/>
          <w:szCs w:val="24"/>
        </w:rPr>
        <w:t xml:space="preserve"> от 2 Август 2013г.,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бр.74</w:t>
      </w:r>
      <w:proofErr w:type="gramEnd"/>
      <w:r w:rsidRPr="00C84378">
        <w:rPr>
          <w:rFonts w:ascii="Times New Roman" w:eastAsia="Times New Roman" w:hAnsi="Times New Roman" w:cs="Times New Roman"/>
          <w:color w:val="000000"/>
          <w:sz w:val="24"/>
          <w:szCs w:val="24"/>
        </w:rPr>
        <w:t xml:space="preserve"> от 20 Септември 2016г.,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бр.102</w:t>
      </w:r>
      <w:proofErr w:type="gramEnd"/>
      <w:r w:rsidRPr="00C84378">
        <w:rPr>
          <w:rFonts w:ascii="Times New Roman" w:eastAsia="Times New Roman" w:hAnsi="Times New Roman" w:cs="Times New Roman"/>
          <w:color w:val="000000"/>
          <w:sz w:val="24"/>
          <w:szCs w:val="24"/>
        </w:rPr>
        <w:t xml:space="preserve"> от 22 Декември 2017г.,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бр.7</w:t>
      </w:r>
      <w:proofErr w:type="gramEnd"/>
      <w:r w:rsidRPr="00C84378">
        <w:rPr>
          <w:rFonts w:ascii="Times New Roman" w:eastAsia="Times New Roman" w:hAnsi="Times New Roman" w:cs="Times New Roman"/>
          <w:color w:val="000000"/>
          <w:sz w:val="24"/>
          <w:szCs w:val="24"/>
        </w:rPr>
        <w:t xml:space="preserve"> от 19 Януари 2018г., доп.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бр.28</w:t>
      </w:r>
      <w:proofErr w:type="gramEnd"/>
      <w:r w:rsidRPr="00C84378">
        <w:rPr>
          <w:rFonts w:ascii="Times New Roman" w:eastAsia="Times New Roman" w:hAnsi="Times New Roman" w:cs="Times New Roman"/>
          <w:color w:val="000000"/>
          <w:sz w:val="24"/>
          <w:szCs w:val="24"/>
        </w:rPr>
        <w:t xml:space="preserve"> от 24 Март 2020г., изм. </w:t>
      </w:r>
      <w:proofErr w:type="gramStart"/>
      <w:r w:rsidRPr="00C84378">
        <w:rPr>
          <w:rFonts w:ascii="Times New Roman" w:eastAsia="Times New Roman" w:hAnsi="Times New Roman" w:cs="Times New Roman"/>
          <w:color w:val="000000"/>
          <w:sz w:val="24"/>
          <w:szCs w:val="24"/>
        </w:rPr>
        <w:t>ДВ.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бр.44</w:t>
      </w:r>
      <w:proofErr w:type="gramEnd"/>
      <w:r w:rsidRPr="00C84378">
        <w:rPr>
          <w:rFonts w:ascii="Times New Roman" w:eastAsia="Times New Roman" w:hAnsi="Times New Roman" w:cs="Times New Roman"/>
          <w:color w:val="000000"/>
          <w:sz w:val="24"/>
          <w:szCs w:val="24"/>
        </w:rPr>
        <w:t> от 13 Май 2020г.</w:t>
      </w: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sidRPr="00C84378">
        <w:rPr>
          <w:rFonts w:ascii="Times New Roman" w:eastAsia="Times New Roman" w:hAnsi="Times New Roman" w:cs="Times New Roman"/>
          <w:b/>
          <w:bCs/>
          <w:color w:val="000000"/>
          <w:sz w:val="24"/>
          <w:szCs w:val="24"/>
        </w:rPr>
        <w:t>Глава първа.</w:t>
      </w:r>
      <w:proofErr w:type="gramEnd"/>
      <w:r w:rsidRPr="00C84378">
        <w:rPr>
          <w:rFonts w:ascii="Times New Roman" w:eastAsia="Times New Roman" w:hAnsi="Times New Roman" w:cs="Times New Roman"/>
          <w:b/>
          <w:bCs/>
          <w:color w:val="000000"/>
          <w:sz w:val="24"/>
          <w:szCs w:val="24"/>
        </w:rPr>
        <w:br/>
        <w:t>ОБЩИ ПОЛОЖЕНИЯ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(Доп.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С този закон се уреждат учредяването, устройството, управлението, дейността, имуществото, финансирането, издръжката и прекратяването на народните читалища.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w:t>
      </w:r>
      <w:proofErr w:type="gramEnd"/>
      <w:r w:rsidRPr="00C84378">
        <w:rPr>
          <w:rFonts w:ascii="Times New Roman" w:eastAsia="Times New Roman" w:hAnsi="Times New Roman" w:cs="Times New Roman"/>
          <w:color w:val="000000"/>
          <w:sz w:val="24"/>
          <w:szCs w:val="24"/>
        </w:rPr>
        <w:t xml:space="preserve"> (1) Народните читалища са традиционни самоуправляващи се български културно-просветни сдружения в населените места, които изпълняват и държавни културно-просветни задачи. </w:t>
      </w:r>
      <w:proofErr w:type="gramStart"/>
      <w:r w:rsidRPr="00C84378">
        <w:rPr>
          <w:rFonts w:ascii="Times New Roman" w:eastAsia="Times New Roman" w:hAnsi="Times New Roman" w:cs="Times New Roman"/>
          <w:color w:val="000000"/>
          <w:sz w:val="24"/>
          <w:szCs w:val="24"/>
        </w:rPr>
        <w:t>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Читалищата са юридически лица с нестопанска цел.</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3.</w:t>
      </w:r>
      <w:proofErr w:type="gramEnd"/>
      <w:r w:rsidRPr="00C84378">
        <w:rPr>
          <w:rFonts w:ascii="Times New Roman" w:eastAsia="Times New Roman" w:hAnsi="Times New Roman" w:cs="Times New Roman"/>
          <w:color w:val="000000"/>
          <w:sz w:val="24"/>
          <w:szCs w:val="24"/>
        </w:rPr>
        <w:t> (1) (Изм. - ДВ, бр. 42 от 2009 г.) Целите на народните читалища са да задоволяват потребностите на гражданите, свързани със:</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1. (</w:t>
      </w:r>
      <w:proofErr w:type="gramStart"/>
      <w:r w:rsidRPr="00C84378">
        <w:rPr>
          <w:rFonts w:ascii="Times New Roman" w:eastAsia="Times New Roman" w:hAnsi="Times New Roman" w:cs="Times New Roman"/>
          <w:color w:val="000000"/>
          <w:sz w:val="24"/>
          <w:szCs w:val="24"/>
        </w:rPr>
        <w:t>доп</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развитие</w:t>
      </w:r>
      <w:proofErr w:type="gramEnd"/>
      <w:r w:rsidRPr="00C84378">
        <w:rPr>
          <w:rFonts w:ascii="Times New Roman" w:eastAsia="Times New Roman" w:hAnsi="Times New Roman" w:cs="Times New Roman"/>
          <w:color w:val="000000"/>
          <w:sz w:val="24"/>
          <w:szCs w:val="24"/>
        </w:rPr>
        <w:t xml:space="preserve"> и обогатяване на културния живот, социалната и образователната дейност в населеното място, където осъществяват дейността си;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запазване</w:t>
      </w:r>
      <w:proofErr w:type="gramEnd"/>
      <w:r w:rsidRPr="00C84378">
        <w:rPr>
          <w:rFonts w:ascii="Times New Roman" w:eastAsia="Times New Roman" w:hAnsi="Times New Roman" w:cs="Times New Roman"/>
          <w:color w:val="000000"/>
          <w:sz w:val="24"/>
          <w:szCs w:val="24"/>
        </w:rPr>
        <w:t xml:space="preserve"> на обичаите и традициите на българския народ;</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разширяване</w:t>
      </w:r>
      <w:proofErr w:type="gramEnd"/>
      <w:r w:rsidRPr="00C84378">
        <w:rPr>
          <w:rFonts w:ascii="Times New Roman" w:eastAsia="Times New Roman" w:hAnsi="Times New Roman" w:cs="Times New Roman"/>
          <w:color w:val="000000"/>
          <w:sz w:val="24"/>
          <w:szCs w:val="24"/>
        </w:rPr>
        <w:t xml:space="preserve"> на знанията на гражданите и приобщаването им към ценностите и постиженията на науката, изкуството и културата;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възпитаване</w:t>
      </w:r>
      <w:proofErr w:type="gramEnd"/>
      <w:r w:rsidRPr="00C84378">
        <w:rPr>
          <w:rFonts w:ascii="Times New Roman" w:eastAsia="Times New Roman" w:hAnsi="Times New Roman" w:cs="Times New Roman"/>
          <w:color w:val="000000"/>
          <w:sz w:val="24"/>
          <w:szCs w:val="24"/>
        </w:rPr>
        <w:t xml:space="preserve"> и утвърждаване на националното самосъзнание;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5. (</w:t>
      </w:r>
      <w:proofErr w:type="gramStart"/>
      <w:r w:rsidRPr="00C84378">
        <w:rPr>
          <w:rFonts w:ascii="Times New Roman" w:eastAsia="Times New Roman" w:hAnsi="Times New Roman" w:cs="Times New Roman"/>
          <w:color w:val="000000"/>
          <w:sz w:val="24"/>
          <w:szCs w:val="24"/>
        </w:rPr>
        <w:t>нова</w:t>
      </w:r>
      <w:proofErr w:type="gramEnd"/>
      <w:r w:rsidRPr="00C84378">
        <w:rPr>
          <w:rFonts w:ascii="Times New Roman" w:eastAsia="Times New Roman" w:hAnsi="Times New Roman" w:cs="Times New Roman"/>
          <w:color w:val="000000"/>
          <w:sz w:val="24"/>
          <w:szCs w:val="24"/>
        </w:rPr>
        <w:t xml:space="preserve"> - ДВ, бр. 42 от 2009 г.) осигуряване на достъп до информация.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(Изм. - ДВ, бр. 42 от 2009 г.) </w:t>
      </w:r>
      <w:proofErr w:type="gramStart"/>
      <w:r w:rsidRPr="00C84378">
        <w:rPr>
          <w:rFonts w:ascii="Times New Roman" w:eastAsia="Times New Roman" w:hAnsi="Times New Roman" w:cs="Times New Roman"/>
          <w:color w:val="000000"/>
          <w:sz w:val="24"/>
          <w:szCs w:val="24"/>
        </w:rPr>
        <w:t>За постигане на целите по ал.</w:t>
      </w:r>
      <w:proofErr w:type="gramEnd"/>
      <w:r w:rsidRPr="00C84378">
        <w:rPr>
          <w:rFonts w:ascii="Times New Roman" w:eastAsia="Times New Roman" w:hAnsi="Times New Roman" w:cs="Times New Roman"/>
          <w:color w:val="000000"/>
          <w:sz w:val="24"/>
          <w:szCs w:val="24"/>
        </w:rPr>
        <w:t xml:space="preserve"> 1 читалищата извършват основни дейности, като: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1. (</w:t>
      </w:r>
      <w:proofErr w:type="gramStart"/>
      <w:r w:rsidRPr="00C84378">
        <w:rPr>
          <w:rFonts w:ascii="Times New Roman" w:eastAsia="Times New Roman" w:hAnsi="Times New Roman" w:cs="Times New Roman"/>
          <w:color w:val="000000"/>
          <w:sz w:val="24"/>
          <w:szCs w:val="24"/>
        </w:rPr>
        <w:t>доп</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уреждане и поддържане на библиотеки, читални, фото-, фоно-, филмо- и видеотеки, както и създаване и поддържане на електронни информационни мрежи;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развиване</w:t>
      </w:r>
      <w:proofErr w:type="gramEnd"/>
      <w:r w:rsidRPr="00C84378">
        <w:rPr>
          <w:rFonts w:ascii="Times New Roman" w:eastAsia="Times New Roman" w:hAnsi="Times New Roman" w:cs="Times New Roman"/>
          <w:color w:val="000000"/>
          <w:sz w:val="24"/>
          <w:szCs w:val="24"/>
        </w:rPr>
        <w:t xml:space="preserve"> и подпомагане на любителското художествено творчество;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организиране</w:t>
      </w:r>
      <w:proofErr w:type="gramEnd"/>
      <w:r w:rsidRPr="00C84378">
        <w:rPr>
          <w:rFonts w:ascii="Times New Roman" w:eastAsia="Times New Roman" w:hAnsi="Times New Roman" w:cs="Times New Roman"/>
          <w:color w:val="000000"/>
          <w:sz w:val="24"/>
          <w:szCs w:val="24"/>
        </w:rPr>
        <w:t xml:space="preserve"> на школи, кръжоци, курсове, клубове, кино- и видеопоказ, празненства, концерти чествания и младежки дейности;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събиране</w:t>
      </w:r>
      <w:proofErr w:type="gramEnd"/>
      <w:r w:rsidRPr="00C84378">
        <w:rPr>
          <w:rFonts w:ascii="Times New Roman" w:eastAsia="Times New Roman" w:hAnsi="Times New Roman" w:cs="Times New Roman"/>
          <w:color w:val="000000"/>
          <w:sz w:val="24"/>
          <w:szCs w:val="24"/>
        </w:rPr>
        <w:t xml:space="preserve"> и разпространяване на знания за родния край;</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5.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създаване</w:t>
      </w:r>
      <w:proofErr w:type="gramEnd"/>
      <w:r w:rsidRPr="00C84378">
        <w:rPr>
          <w:rFonts w:ascii="Times New Roman" w:eastAsia="Times New Roman" w:hAnsi="Times New Roman" w:cs="Times New Roman"/>
          <w:color w:val="000000"/>
          <w:sz w:val="24"/>
          <w:szCs w:val="24"/>
        </w:rPr>
        <w:t xml:space="preserve"> и съхраняване на музейни колекции съгласно Закона за културното наследство;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6.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предоставяне</w:t>
      </w:r>
      <w:proofErr w:type="gramEnd"/>
      <w:r w:rsidRPr="00C84378">
        <w:rPr>
          <w:rFonts w:ascii="Times New Roman" w:eastAsia="Times New Roman" w:hAnsi="Times New Roman" w:cs="Times New Roman"/>
          <w:color w:val="000000"/>
          <w:sz w:val="24"/>
          <w:szCs w:val="24"/>
        </w:rPr>
        <w:t xml:space="preserve"> на компютърни и интернет услуги.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(Изм. - ДВ, бр. 42 от 2009 г.) </w:t>
      </w:r>
      <w:proofErr w:type="gramStart"/>
      <w:r w:rsidRPr="00C84378">
        <w:rPr>
          <w:rFonts w:ascii="Times New Roman" w:eastAsia="Times New Roman" w:hAnsi="Times New Roman" w:cs="Times New Roman"/>
          <w:color w:val="000000"/>
          <w:sz w:val="24"/>
          <w:szCs w:val="24"/>
        </w:rPr>
        <w:t>Народните читалища могат да развиват и допълнителна стопанска дейност,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Народните читалища не разпределят печалба.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(4) (Нова - ДВ, бр. 42 от 2009 г.) Народните читалища нямат право да предоставят собствено или ползвано от тях имущество възмездно или безвъзмездно: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за</w:t>
      </w:r>
      <w:proofErr w:type="gramEnd"/>
      <w:r w:rsidRPr="00C84378">
        <w:rPr>
          <w:rFonts w:ascii="Times New Roman" w:eastAsia="Times New Roman" w:hAnsi="Times New Roman" w:cs="Times New Roman"/>
          <w:color w:val="000000"/>
          <w:sz w:val="24"/>
          <w:szCs w:val="24"/>
        </w:rPr>
        <w:t xml:space="preserve"> хазартни игри и нощни заведения;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за</w:t>
      </w:r>
      <w:proofErr w:type="gramEnd"/>
      <w:r w:rsidRPr="00C84378">
        <w:rPr>
          <w:rFonts w:ascii="Times New Roman" w:eastAsia="Times New Roman" w:hAnsi="Times New Roman" w:cs="Times New Roman"/>
          <w:color w:val="000000"/>
          <w:sz w:val="24"/>
          <w:szCs w:val="24"/>
        </w:rPr>
        <w:t xml:space="preserve"> дейност на нерегистрирани по Закона за вероизповеданията религиозни общности и юридически лица с нестопанска цел на такива общности;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за</w:t>
      </w:r>
      <w:proofErr w:type="gramEnd"/>
      <w:r w:rsidRPr="00C84378">
        <w:rPr>
          <w:rFonts w:ascii="Times New Roman" w:eastAsia="Times New Roman" w:hAnsi="Times New Roman" w:cs="Times New Roman"/>
          <w:color w:val="000000"/>
          <w:sz w:val="24"/>
          <w:szCs w:val="24"/>
        </w:rPr>
        <w:t xml:space="preserve"> постоянно ползване от политически партии и организации;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lastRenderedPageBreak/>
        <w:t xml:space="preserve">4. </w:t>
      </w:r>
      <w:proofErr w:type="gramStart"/>
      <w:r w:rsidRPr="00C84378">
        <w:rPr>
          <w:rFonts w:ascii="Times New Roman" w:eastAsia="Times New Roman" w:hAnsi="Times New Roman" w:cs="Times New Roman"/>
          <w:color w:val="000000"/>
          <w:sz w:val="24"/>
          <w:szCs w:val="24"/>
        </w:rPr>
        <w:t>на</w:t>
      </w:r>
      <w:proofErr w:type="gramEnd"/>
      <w:r w:rsidRPr="00C84378">
        <w:rPr>
          <w:rFonts w:ascii="Times New Roman" w:eastAsia="Times New Roman" w:hAnsi="Times New Roman" w:cs="Times New Roman"/>
          <w:color w:val="000000"/>
          <w:sz w:val="24"/>
          <w:szCs w:val="24"/>
        </w:rPr>
        <w:t xml:space="preserve"> председателя, секретаря, членовете на настоятелството и проверителната комисия и на членовете на техните семейства.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4.</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(Изм. - ДВ, бр. 42 от 2009 г.)</w:t>
      </w:r>
      <w:proofErr w:type="gramEnd"/>
      <w:r w:rsidRPr="00C84378">
        <w:rPr>
          <w:rFonts w:ascii="Times New Roman" w:eastAsia="Times New Roman" w:hAnsi="Times New Roman" w:cs="Times New Roman"/>
          <w:color w:val="000000"/>
          <w:sz w:val="24"/>
          <w:szCs w:val="24"/>
        </w:rPr>
        <w:t xml:space="preserve"> (1) Народните читалища могат да се сдружават за постигане на своите цели, за провеждане на съвместни дейности и инициативи при условията и по реда на този закон.</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Читалищните сдружения нямат право да управляват и да се разпореждат с имуществото на народните читалища, които са техни членове.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4а.</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Читалищните сдружения: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съдействат</w:t>
      </w:r>
      <w:proofErr w:type="gramEnd"/>
      <w:r w:rsidRPr="00C84378">
        <w:rPr>
          <w:rFonts w:ascii="Times New Roman" w:eastAsia="Times New Roman" w:hAnsi="Times New Roman" w:cs="Times New Roman"/>
          <w:color w:val="000000"/>
          <w:sz w:val="24"/>
          <w:szCs w:val="24"/>
        </w:rPr>
        <w:t xml:space="preserve"> за постигане целите на народните читалища;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разработват</w:t>
      </w:r>
      <w:proofErr w:type="gramEnd"/>
      <w:r w:rsidRPr="00C84378">
        <w:rPr>
          <w:rFonts w:ascii="Times New Roman" w:eastAsia="Times New Roman" w:hAnsi="Times New Roman" w:cs="Times New Roman"/>
          <w:color w:val="000000"/>
          <w:sz w:val="24"/>
          <w:szCs w:val="24"/>
        </w:rPr>
        <w:t xml:space="preserve"> насоките за развитие на народните читалища, които са техни членове;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защитават</w:t>
      </w:r>
      <w:proofErr w:type="gramEnd"/>
      <w:r w:rsidRPr="00C84378">
        <w:rPr>
          <w:rFonts w:ascii="Times New Roman" w:eastAsia="Times New Roman" w:hAnsi="Times New Roman" w:cs="Times New Roman"/>
          <w:color w:val="000000"/>
          <w:sz w:val="24"/>
          <w:szCs w:val="24"/>
        </w:rPr>
        <w:t xml:space="preserve"> интересите на своите членове и ги представляват пред държавните и общинските органи;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организират</w:t>
      </w:r>
      <w:proofErr w:type="gramEnd"/>
      <w:r w:rsidRPr="00C84378">
        <w:rPr>
          <w:rFonts w:ascii="Times New Roman" w:eastAsia="Times New Roman" w:hAnsi="Times New Roman" w:cs="Times New Roman"/>
          <w:color w:val="000000"/>
          <w:sz w:val="24"/>
          <w:szCs w:val="24"/>
        </w:rPr>
        <w:t xml:space="preserve"> инициативи, като: фестивали, събори, тържества и други.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4б.</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Министърът на културата съдейства за развитието на читалищното дело, подпомага и подкрепя народните читалища, като: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предоставя</w:t>
      </w:r>
      <w:proofErr w:type="gramEnd"/>
      <w:r w:rsidRPr="00C84378">
        <w:rPr>
          <w:rFonts w:ascii="Times New Roman" w:eastAsia="Times New Roman" w:hAnsi="Times New Roman" w:cs="Times New Roman"/>
          <w:color w:val="000000"/>
          <w:sz w:val="24"/>
          <w:szCs w:val="24"/>
        </w:rPr>
        <w:t xml:space="preserve"> методическа помощ по тяхната дейност;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анализира</w:t>
      </w:r>
      <w:proofErr w:type="gramEnd"/>
      <w:r w:rsidRPr="00C84378">
        <w:rPr>
          <w:rFonts w:ascii="Times New Roman" w:eastAsia="Times New Roman" w:hAnsi="Times New Roman" w:cs="Times New Roman"/>
          <w:color w:val="000000"/>
          <w:sz w:val="24"/>
          <w:szCs w:val="24"/>
        </w:rPr>
        <w:t xml:space="preserve"> състоянието и дейността им с помощта на областните и общинските администрации;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обявява</w:t>
      </w:r>
      <w:proofErr w:type="gramEnd"/>
      <w:r w:rsidRPr="00C84378">
        <w:rPr>
          <w:rFonts w:ascii="Times New Roman" w:eastAsia="Times New Roman" w:hAnsi="Times New Roman" w:cs="Times New Roman"/>
          <w:color w:val="000000"/>
          <w:sz w:val="24"/>
          <w:szCs w:val="24"/>
        </w:rPr>
        <w:t xml:space="preserve"> публично проектите от международните дарителски програми;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създава</w:t>
      </w:r>
      <w:proofErr w:type="gramEnd"/>
      <w:r w:rsidRPr="00C84378">
        <w:rPr>
          <w:rFonts w:ascii="Times New Roman" w:eastAsia="Times New Roman" w:hAnsi="Times New Roman" w:cs="Times New Roman"/>
          <w:color w:val="000000"/>
          <w:sz w:val="24"/>
          <w:szCs w:val="24"/>
        </w:rPr>
        <w:t xml:space="preserve"> публичен регистър с база данни на хартиен и електронен носител на регистрираните читалища и читалищни сдружения;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може</w:t>
      </w:r>
      <w:proofErr w:type="gramEnd"/>
      <w:r w:rsidRPr="00C84378">
        <w:rPr>
          <w:rFonts w:ascii="Times New Roman" w:eastAsia="Times New Roman" w:hAnsi="Times New Roman" w:cs="Times New Roman"/>
          <w:color w:val="000000"/>
          <w:sz w:val="24"/>
          <w:szCs w:val="24"/>
        </w:rPr>
        <w:t xml:space="preserve"> да възлага на читалищните сдружения изпълнението на държавни задачи, свързани с читалищното дело, като ги подкрепя финансово.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4в.</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(1) Съюзът на народните читалища е национално представителната организация на читалищата, която се основава на принципа на взаимопомощ и осъществява дейността си в обществена полза. </w:t>
      </w:r>
      <w:proofErr w:type="gramStart"/>
      <w:r w:rsidRPr="00C84378">
        <w:rPr>
          <w:rFonts w:ascii="Times New Roman" w:eastAsia="Times New Roman" w:hAnsi="Times New Roman" w:cs="Times New Roman"/>
          <w:color w:val="000000"/>
          <w:sz w:val="24"/>
          <w:szCs w:val="24"/>
        </w:rPr>
        <w:t>Той не е политическа или синдикална организация и е неутрален към вероизповеданията.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Съюзът на народните читалища: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съдейства</w:t>
      </w:r>
      <w:proofErr w:type="gramEnd"/>
      <w:r w:rsidRPr="00C84378">
        <w:rPr>
          <w:rFonts w:ascii="Times New Roman" w:eastAsia="Times New Roman" w:hAnsi="Times New Roman" w:cs="Times New Roman"/>
          <w:color w:val="000000"/>
          <w:sz w:val="24"/>
          <w:szCs w:val="24"/>
        </w:rPr>
        <w:t xml:space="preserve"> за постигане целите на читалищата;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защитава</w:t>
      </w:r>
      <w:proofErr w:type="gramEnd"/>
      <w:r w:rsidRPr="00C84378">
        <w:rPr>
          <w:rFonts w:ascii="Times New Roman" w:eastAsia="Times New Roman" w:hAnsi="Times New Roman" w:cs="Times New Roman"/>
          <w:color w:val="000000"/>
          <w:sz w:val="24"/>
          <w:szCs w:val="24"/>
        </w:rPr>
        <w:t xml:space="preserve"> интересите на своите членове и ги представлява пред държавните и общинските органи;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организира</w:t>
      </w:r>
      <w:proofErr w:type="gramEnd"/>
      <w:r w:rsidRPr="00C84378">
        <w:rPr>
          <w:rFonts w:ascii="Times New Roman" w:eastAsia="Times New Roman" w:hAnsi="Times New Roman" w:cs="Times New Roman"/>
          <w:color w:val="000000"/>
          <w:sz w:val="24"/>
          <w:szCs w:val="24"/>
        </w:rPr>
        <w:t xml:space="preserve"> национални читалищни инициативи, като: фестивали, събори, тържества и други.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Съюзът на народните читалища няма право да управлява и да се разпорежда с имуществото на читалищата, които са негови членове.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5.</w:t>
      </w:r>
      <w:proofErr w:type="gramEnd"/>
      <w:r w:rsidRPr="00C84378">
        <w:rPr>
          <w:rFonts w:ascii="Times New Roman" w:eastAsia="Times New Roman" w:hAnsi="Times New Roman" w:cs="Times New Roman"/>
          <w:color w:val="000000"/>
          <w:sz w:val="24"/>
          <w:szCs w:val="24"/>
        </w:rPr>
        <w:t xml:space="preserve"> (1) (Изм. - ДВ, бр. 28 от 2005 г., изм. - ДВ, бр. 94 от 2005 г., в сила от 25.11.2005 г., изм. и доп. - ДВ, бр. 42 от 2009 г., изм. - ДВ, бр. 74 от 2009 г., в сила от 15.09.2009 г., изм. - ДВ, бр. 68 от 2013 г., в сила от 02.08.2013 г.) </w:t>
      </w:r>
      <w:proofErr w:type="gramStart"/>
      <w:r w:rsidRPr="00C84378">
        <w:rPr>
          <w:rFonts w:ascii="Times New Roman" w:eastAsia="Times New Roman" w:hAnsi="Times New Roman" w:cs="Times New Roman"/>
          <w:color w:val="000000"/>
          <w:sz w:val="24"/>
          <w:szCs w:val="24"/>
        </w:rPr>
        <w:t>Към министъра на културата се създава Национален съвет по читалищно дело като експертно-консултативен орган.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 него участват представители на Министерството на културата, Министерството на образованието и науката, Министерството на финансите, Съюз на народните читалища, Дирекцията по вероизповеданията, Националната библиотека "Св. св.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Кирил и Методий", творчески съюзи, както и дейци на науката и културата.</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Националният съвет по читалищно дело подпомага министъра на културата в изпълнението на функциите и задачите по чл.</w:t>
      </w:r>
      <w:proofErr w:type="gramEnd"/>
      <w:r w:rsidRPr="00C84378">
        <w:rPr>
          <w:rFonts w:ascii="Times New Roman" w:eastAsia="Times New Roman" w:hAnsi="Times New Roman" w:cs="Times New Roman"/>
          <w:color w:val="000000"/>
          <w:sz w:val="24"/>
          <w:szCs w:val="24"/>
        </w:rPr>
        <w:t xml:space="preserve"> 4б.</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(Изм. - ДВ, бр. 28 от 2005 г., изм. - ДВ, бр. 94 от 2005 г., в сила от 25.11.2005 г.) </w:t>
      </w:r>
      <w:proofErr w:type="gramStart"/>
      <w:r w:rsidRPr="00C84378">
        <w:rPr>
          <w:rFonts w:ascii="Times New Roman" w:eastAsia="Times New Roman" w:hAnsi="Times New Roman" w:cs="Times New Roman"/>
          <w:color w:val="000000"/>
          <w:sz w:val="24"/>
          <w:szCs w:val="24"/>
        </w:rPr>
        <w:t>Устройството и дейността на Националния съвет по читалищно дело се регламентират с правилник, утвърден от министъра на културата.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6.</w:t>
      </w:r>
      <w:proofErr w:type="gramEnd"/>
      <w:r w:rsidRPr="00C84378">
        <w:rPr>
          <w:rFonts w:ascii="Times New Roman" w:eastAsia="Times New Roman" w:hAnsi="Times New Roman" w:cs="Times New Roman"/>
          <w:color w:val="000000"/>
          <w:sz w:val="24"/>
          <w:szCs w:val="24"/>
        </w:rPr>
        <w:t xml:space="preserve"> (1) (Изм. - ДВ, бр. 28 от 2005 г., изм. - ДВ, бр. 94 от 2005 г., в сила от 25.11.2005 г., изм. - ДВ, бр. 42 от 2009 г.) </w:t>
      </w:r>
      <w:proofErr w:type="gramStart"/>
      <w:r w:rsidRPr="00C84378">
        <w:rPr>
          <w:rFonts w:ascii="Times New Roman" w:eastAsia="Times New Roman" w:hAnsi="Times New Roman" w:cs="Times New Roman"/>
          <w:color w:val="000000"/>
          <w:sz w:val="24"/>
          <w:szCs w:val="24"/>
        </w:rPr>
        <w:t>Министърът на културата наблюдава, обобщава ежегодно, подпомага и подкрепя дейността на читалищата.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lastRenderedPageBreak/>
        <w:t>(2) (Изм. - ДВ, бр. 28 от 2005 г., изм. - ДВ, бр. 94 от 2005 г., в сила от 25.11.2005 г., отм. - ДВ, бр. 42 от 2009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7.</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(Отм. - ДВ, бр. 90 от 1999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sidRPr="00C84378">
        <w:rPr>
          <w:rFonts w:ascii="Times New Roman" w:eastAsia="Times New Roman" w:hAnsi="Times New Roman" w:cs="Times New Roman"/>
          <w:b/>
          <w:bCs/>
          <w:color w:val="000000"/>
          <w:sz w:val="24"/>
          <w:szCs w:val="24"/>
        </w:rPr>
        <w:t>Глава втора.</w:t>
      </w:r>
      <w:proofErr w:type="gramEnd"/>
      <w:r w:rsidRPr="00C84378">
        <w:rPr>
          <w:rFonts w:ascii="Times New Roman" w:eastAsia="Times New Roman" w:hAnsi="Times New Roman" w:cs="Times New Roman"/>
          <w:b/>
          <w:bCs/>
          <w:color w:val="000000"/>
          <w:sz w:val="24"/>
          <w:szCs w:val="24"/>
        </w:rPr>
        <w:br/>
      </w:r>
      <w:proofErr w:type="gramStart"/>
      <w:r w:rsidRPr="00C84378">
        <w:rPr>
          <w:rFonts w:ascii="Times New Roman" w:eastAsia="Times New Roman" w:hAnsi="Times New Roman" w:cs="Times New Roman"/>
          <w:b/>
          <w:bCs/>
          <w:color w:val="000000"/>
          <w:sz w:val="24"/>
          <w:szCs w:val="24"/>
        </w:rPr>
        <w:t>УЧРЕДЯВАНЕ НА ЧИТАЛИЩА, ЧИТАЛИЩНИ СДРУЖЕНИЯ И НА СЪЮЗА НА НАРОДНИТЕ ЧИТАЛИЩА (ЗАГЛ.</w:t>
      </w:r>
      <w:proofErr w:type="gramEnd"/>
      <w:r w:rsidRPr="00C84378">
        <w:rPr>
          <w:rFonts w:ascii="Times New Roman" w:eastAsia="Times New Roman" w:hAnsi="Times New Roman" w:cs="Times New Roman"/>
          <w:b/>
          <w:bCs/>
          <w:color w:val="000000"/>
          <w:sz w:val="24"/>
          <w:szCs w:val="24"/>
        </w:rPr>
        <w:t xml:space="preserve"> </w:t>
      </w:r>
      <w:proofErr w:type="gramStart"/>
      <w:r w:rsidRPr="00C84378">
        <w:rPr>
          <w:rFonts w:ascii="Times New Roman" w:eastAsia="Times New Roman" w:hAnsi="Times New Roman" w:cs="Times New Roman"/>
          <w:b/>
          <w:bCs/>
          <w:color w:val="000000"/>
          <w:sz w:val="24"/>
          <w:szCs w:val="24"/>
        </w:rPr>
        <w:t>ИЗМ.</w:t>
      </w:r>
      <w:proofErr w:type="gramEnd"/>
      <w:r w:rsidRPr="00C84378">
        <w:rPr>
          <w:rFonts w:ascii="Times New Roman" w:eastAsia="Times New Roman" w:hAnsi="Times New Roman" w:cs="Times New Roman"/>
          <w:b/>
          <w:bCs/>
          <w:color w:val="000000"/>
          <w:sz w:val="24"/>
          <w:szCs w:val="24"/>
        </w:rPr>
        <w:t xml:space="preserve"> </w:t>
      </w:r>
      <w:proofErr w:type="gramStart"/>
      <w:r w:rsidRPr="00C84378">
        <w:rPr>
          <w:rFonts w:ascii="Times New Roman" w:eastAsia="Times New Roman" w:hAnsi="Times New Roman" w:cs="Times New Roman"/>
          <w:b/>
          <w:bCs/>
          <w:color w:val="000000"/>
          <w:sz w:val="24"/>
          <w:szCs w:val="24"/>
        </w:rPr>
        <w:t>- ДВ, БР.</w:t>
      </w:r>
      <w:proofErr w:type="gramEnd"/>
      <w:r w:rsidRPr="00C84378">
        <w:rPr>
          <w:rFonts w:ascii="Times New Roman" w:eastAsia="Times New Roman" w:hAnsi="Times New Roman" w:cs="Times New Roman"/>
          <w:b/>
          <w:bCs/>
          <w:color w:val="000000"/>
          <w:sz w:val="24"/>
          <w:szCs w:val="24"/>
        </w:rPr>
        <w:t xml:space="preserve"> </w:t>
      </w:r>
      <w:proofErr w:type="gramStart"/>
      <w:r w:rsidRPr="00C84378">
        <w:rPr>
          <w:rFonts w:ascii="Times New Roman" w:eastAsia="Times New Roman" w:hAnsi="Times New Roman" w:cs="Times New Roman"/>
          <w:b/>
          <w:bCs/>
          <w:color w:val="000000"/>
          <w:sz w:val="24"/>
          <w:szCs w:val="24"/>
        </w:rPr>
        <w:t>42 ОТ 2009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8.</w:t>
      </w:r>
      <w:proofErr w:type="gramEnd"/>
      <w:r w:rsidRPr="00C84378">
        <w:rPr>
          <w:rFonts w:ascii="Times New Roman" w:eastAsia="Times New Roman" w:hAnsi="Times New Roman" w:cs="Times New Roman"/>
          <w:color w:val="000000"/>
          <w:sz w:val="24"/>
          <w:szCs w:val="24"/>
        </w:rPr>
        <w:t xml:space="preserve"> (1) (Изм. - ДВ, бр. 42 от 2009 г.) </w:t>
      </w:r>
      <w:proofErr w:type="gramStart"/>
      <w:r w:rsidRPr="00C84378">
        <w:rPr>
          <w:rFonts w:ascii="Times New Roman" w:eastAsia="Times New Roman" w:hAnsi="Times New Roman" w:cs="Times New Roman"/>
          <w:color w:val="000000"/>
          <w:sz w:val="24"/>
          <w:szCs w:val="24"/>
        </w:rPr>
        <w:t>Читалище могат да учредят най-малко 50 дееспособни физически лица за селата и 150 - за градовете, които вземат решение на учредително събрание.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Учредителното събрание приема устава на читалището и избира неговите органи. Уставът урежда: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наименованието</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седалището</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целите</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източниците</w:t>
      </w:r>
      <w:proofErr w:type="gramEnd"/>
      <w:r w:rsidRPr="00C84378">
        <w:rPr>
          <w:rFonts w:ascii="Times New Roman" w:eastAsia="Times New Roman" w:hAnsi="Times New Roman" w:cs="Times New Roman"/>
          <w:color w:val="000000"/>
          <w:sz w:val="24"/>
          <w:szCs w:val="24"/>
        </w:rPr>
        <w:t xml:space="preserve"> на финансиране;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органите</w:t>
      </w:r>
      <w:proofErr w:type="gramEnd"/>
      <w:r w:rsidRPr="00C84378">
        <w:rPr>
          <w:rFonts w:ascii="Times New Roman" w:eastAsia="Times New Roman" w:hAnsi="Times New Roman" w:cs="Times New Roman"/>
          <w:color w:val="000000"/>
          <w:sz w:val="24"/>
          <w:szCs w:val="24"/>
        </w:rPr>
        <w:t xml:space="preserve"> на управление и контрол, техните правомощия, начина на избирането им, реда за свикването им и за вземане на решения;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w:t>
      </w:r>
      <w:proofErr w:type="gramStart"/>
      <w:r w:rsidRPr="00C84378">
        <w:rPr>
          <w:rFonts w:ascii="Times New Roman" w:eastAsia="Times New Roman" w:hAnsi="Times New Roman" w:cs="Times New Roman"/>
          <w:color w:val="000000"/>
          <w:sz w:val="24"/>
          <w:szCs w:val="24"/>
        </w:rPr>
        <w:t>начина</w:t>
      </w:r>
      <w:proofErr w:type="gramEnd"/>
      <w:r w:rsidRPr="00C84378">
        <w:rPr>
          <w:rFonts w:ascii="Times New Roman" w:eastAsia="Times New Roman" w:hAnsi="Times New Roman" w:cs="Times New Roman"/>
          <w:color w:val="000000"/>
          <w:sz w:val="24"/>
          <w:szCs w:val="24"/>
        </w:rPr>
        <w:t xml:space="preserve"> за приемане на членове и прекратяване на членството, както и реда за определяне на членския внос.</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(Изм. - ДВ, бр. 42 от 2009 г.) </w:t>
      </w:r>
      <w:proofErr w:type="gramStart"/>
      <w:r w:rsidRPr="00C84378">
        <w:rPr>
          <w:rFonts w:ascii="Times New Roman" w:eastAsia="Times New Roman" w:hAnsi="Times New Roman" w:cs="Times New Roman"/>
          <w:color w:val="000000"/>
          <w:sz w:val="24"/>
          <w:szCs w:val="24"/>
        </w:rPr>
        <w:t>Читалищата могат да откриват клонове в близки квартали, жилищни райони и села, в които няма други читалища.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9.</w:t>
      </w:r>
      <w:proofErr w:type="gramEnd"/>
      <w:r w:rsidRPr="00C84378">
        <w:rPr>
          <w:rFonts w:ascii="Times New Roman" w:eastAsia="Times New Roman" w:hAnsi="Times New Roman" w:cs="Times New Roman"/>
          <w:color w:val="000000"/>
          <w:sz w:val="24"/>
          <w:szCs w:val="24"/>
        </w:rPr>
        <w:t xml:space="preserve"> (1) (Изм. - ДВ, бр. 74 от 2016 г., в сила от 01.01.2018 г.) </w:t>
      </w:r>
      <w:proofErr w:type="gramStart"/>
      <w:r w:rsidRPr="00C84378">
        <w:rPr>
          <w:rFonts w:ascii="Times New Roman" w:eastAsia="Times New Roman" w:hAnsi="Times New Roman" w:cs="Times New Roman"/>
          <w:color w:val="000000"/>
          <w:sz w:val="24"/>
          <w:szCs w:val="24"/>
        </w:rPr>
        <w:t>Читалището придобива качеството на юридическо лице с вписването му в регистъра на юридическите лица с нестопанска цел.</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(Нова - ДВ, бр. 42 от 2009 г.) </w:t>
      </w:r>
      <w:proofErr w:type="gramStart"/>
      <w:r w:rsidRPr="00C84378">
        <w:rPr>
          <w:rFonts w:ascii="Times New Roman" w:eastAsia="Times New Roman" w:hAnsi="Times New Roman" w:cs="Times New Roman"/>
          <w:color w:val="000000"/>
          <w:sz w:val="24"/>
          <w:szCs w:val="24"/>
        </w:rPr>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Лицата, сключили сделките, отговарят солидарно за поетите задължения.</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(Предишна ал. 2 - ДВ, бр. 42 от 2009 г., изм. - ДВ, бр. 74 от 2016 г., в сила от 01.01.2018 г.) Вписването на читалищата в регистъра на юридическите лица с нестопанска цел се извършва без такси по писмена молба от настоятелството, към която се прилагат: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протоколът</w:t>
      </w:r>
      <w:proofErr w:type="gramEnd"/>
      <w:r w:rsidRPr="00C84378">
        <w:rPr>
          <w:rFonts w:ascii="Times New Roman" w:eastAsia="Times New Roman" w:hAnsi="Times New Roman" w:cs="Times New Roman"/>
          <w:color w:val="000000"/>
          <w:sz w:val="24"/>
          <w:szCs w:val="24"/>
        </w:rPr>
        <w:t xml:space="preserve"> от учредителното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уставът</w:t>
      </w:r>
      <w:proofErr w:type="gramEnd"/>
      <w:r w:rsidRPr="00C84378">
        <w:rPr>
          <w:rFonts w:ascii="Times New Roman" w:eastAsia="Times New Roman" w:hAnsi="Times New Roman" w:cs="Times New Roman"/>
          <w:color w:val="000000"/>
          <w:sz w:val="24"/>
          <w:szCs w:val="24"/>
        </w:rPr>
        <w:t xml:space="preserve"> на читалището, подписан от учредителите;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нотариално</w:t>
      </w:r>
      <w:proofErr w:type="gramEnd"/>
      <w:r w:rsidRPr="00C84378">
        <w:rPr>
          <w:rFonts w:ascii="Times New Roman" w:eastAsia="Times New Roman" w:hAnsi="Times New Roman" w:cs="Times New Roman"/>
          <w:color w:val="000000"/>
          <w:sz w:val="24"/>
          <w:szCs w:val="24"/>
        </w:rPr>
        <w:t xml:space="preserve"> заверен образец от подписа на лицето, представляващо читалището, и валидният печат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(Предишна ал. 3, изм.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В регистъра се вписват: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наименованието</w:t>
      </w:r>
      <w:proofErr w:type="gramEnd"/>
      <w:r w:rsidRPr="00C84378">
        <w:rPr>
          <w:rFonts w:ascii="Times New Roman" w:eastAsia="Times New Roman" w:hAnsi="Times New Roman" w:cs="Times New Roman"/>
          <w:color w:val="000000"/>
          <w:sz w:val="24"/>
          <w:szCs w:val="24"/>
        </w:rPr>
        <w:t xml:space="preserve"> и седалището на читалището и източникът на първоначалното му финансиране;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уставът</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имената</w:t>
      </w:r>
      <w:proofErr w:type="gramEnd"/>
      <w:r w:rsidRPr="00C84378">
        <w:rPr>
          <w:rFonts w:ascii="Times New Roman" w:eastAsia="Times New Roman" w:hAnsi="Times New Roman" w:cs="Times New Roman"/>
          <w:color w:val="000000"/>
          <w:sz w:val="24"/>
          <w:szCs w:val="24"/>
        </w:rPr>
        <w:t xml:space="preserve"> на членовете на настоятелството и на проверителната комисия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името</w:t>
      </w:r>
      <w:proofErr w:type="gramEnd"/>
      <w:r w:rsidRPr="00C84378">
        <w:rPr>
          <w:rFonts w:ascii="Times New Roman" w:eastAsia="Times New Roman" w:hAnsi="Times New Roman" w:cs="Times New Roman"/>
          <w:color w:val="000000"/>
          <w:sz w:val="24"/>
          <w:szCs w:val="24"/>
        </w:rPr>
        <w:t xml:space="preserve"> и длъжността на лицето, което представлява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настъпилите</w:t>
      </w:r>
      <w:proofErr w:type="gramEnd"/>
      <w:r w:rsidRPr="00C84378">
        <w:rPr>
          <w:rFonts w:ascii="Times New Roman" w:eastAsia="Times New Roman" w:hAnsi="Times New Roman" w:cs="Times New Roman"/>
          <w:color w:val="000000"/>
          <w:sz w:val="24"/>
          <w:szCs w:val="24"/>
        </w:rPr>
        <w:t xml:space="preserve"> промени по т. 1 - 4.</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(Нова - ДВ, бр. 42 от 2009 г.) </w:t>
      </w:r>
      <w:proofErr w:type="gramStart"/>
      <w:r w:rsidRPr="00C84378">
        <w:rPr>
          <w:rFonts w:ascii="Times New Roman" w:eastAsia="Times New Roman" w:hAnsi="Times New Roman" w:cs="Times New Roman"/>
          <w:color w:val="000000"/>
          <w:sz w:val="24"/>
          <w:szCs w:val="24"/>
        </w:rPr>
        <w:t>Наименованието на народното читалище трябва да не въвежда в заблуждение и да не накърнява добрите нрави.</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То се изписва на български език.</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Към наименованието на читалището се добавя годината на неговото първоначално създаване.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(Нова - ДВ, бр. 42 от 2009 г.) </w:t>
      </w:r>
      <w:proofErr w:type="gramStart"/>
      <w:r w:rsidRPr="00C84378">
        <w:rPr>
          <w:rFonts w:ascii="Times New Roman" w:eastAsia="Times New Roman" w:hAnsi="Times New Roman" w:cs="Times New Roman"/>
          <w:color w:val="000000"/>
          <w:sz w:val="24"/>
          <w:szCs w:val="24"/>
        </w:rPr>
        <w:t>Седалището на читалището е населеното място, където се намира неговото управление.</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Адресът на читалището е адресът на неговото управление.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(7) (Предишна ал. 4, изм.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Всяка промяна в обстоятелствата по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 трябва да бъде заявена в 14-дневен срок от възникването и.</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(8) (Нова - ДВ, бр. 42 от 2009 г.) </w:t>
      </w:r>
      <w:proofErr w:type="gramStart"/>
      <w:r w:rsidRPr="00C84378">
        <w:rPr>
          <w:rFonts w:ascii="Times New Roman" w:eastAsia="Times New Roman" w:hAnsi="Times New Roman" w:cs="Times New Roman"/>
          <w:color w:val="000000"/>
          <w:sz w:val="24"/>
          <w:szCs w:val="24"/>
        </w:rPr>
        <w:t>Народните читалища могат да кандидатстват за държавна и/или общинска субсидия след изтичането на едногодишен срок от вписването в регистъра по чл.</w:t>
      </w:r>
      <w:proofErr w:type="gramEnd"/>
      <w:r w:rsidRPr="00C84378">
        <w:rPr>
          <w:rFonts w:ascii="Times New Roman" w:eastAsia="Times New Roman" w:hAnsi="Times New Roman" w:cs="Times New Roman"/>
          <w:color w:val="000000"/>
          <w:sz w:val="24"/>
          <w:szCs w:val="24"/>
        </w:rPr>
        <w:t xml:space="preserve"> 10.</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9а.</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(1) Читалищното сдружение се учредява на общо събрание от делегати, избрани от общите събрания на съответните читалища, като всеки делегат може да представлява само едно читалище.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Общото събрание на делегатите приема решение за учредяване, устав на читалищното сдружение и избира неговите управителни и контролни органи.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Читалищно сдружение се регистрира от съответния окръжен съд без такси по писмено заявление от избрания управителен орган, към което се прилагат: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протоколът</w:t>
      </w:r>
      <w:proofErr w:type="gramEnd"/>
      <w:r w:rsidRPr="00C84378">
        <w:rPr>
          <w:rFonts w:ascii="Times New Roman" w:eastAsia="Times New Roman" w:hAnsi="Times New Roman" w:cs="Times New Roman"/>
          <w:color w:val="000000"/>
          <w:sz w:val="24"/>
          <w:szCs w:val="24"/>
        </w:rPr>
        <w:t xml:space="preserve"> от общото събрание за учредяване на сдружението;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пълномощните</w:t>
      </w:r>
      <w:proofErr w:type="gramEnd"/>
      <w:r w:rsidRPr="00C84378">
        <w:rPr>
          <w:rFonts w:ascii="Times New Roman" w:eastAsia="Times New Roman" w:hAnsi="Times New Roman" w:cs="Times New Roman"/>
          <w:color w:val="000000"/>
          <w:sz w:val="24"/>
          <w:szCs w:val="24"/>
        </w:rPr>
        <w:t xml:space="preserve"> на делегатите за учредителното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уставът</w:t>
      </w:r>
      <w:proofErr w:type="gramEnd"/>
      <w:r w:rsidRPr="00C84378">
        <w:rPr>
          <w:rFonts w:ascii="Times New Roman" w:eastAsia="Times New Roman" w:hAnsi="Times New Roman" w:cs="Times New Roman"/>
          <w:color w:val="000000"/>
          <w:sz w:val="24"/>
          <w:szCs w:val="24"/>
        </w:rPr>
        <w:t>, подписан от учредителите;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трите</w:t>
      </w:r>
      <w:proofErr w:type="gramEnd"/>
      <w:r w:rsidRPr="00C84378">
        <w:rPr>
          <w:rFonts w:ascii="Times New Roman" w:eastAsia="Times New Roman" w:hAnsi="Times New Roman" w:cs="Times New Roman"/>
          <w:color w:val="000000"/>
          <w:sz w:val="24"/>
          <w:szCs w:val="24"/>
        </w:rPr>
        <w:t xml:space="preserve"> имена, постоянните адреси и нотариално заверени образци от подписите на лицата, които представляват сдружението.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За читалищното сдружение се прилагат съответно и изискванията на чл. </w:t>
      </w:r>
      <w:proofErr w:type="gramStart"/>
      <w:r w:rsidRPr="00C84378">
        <w:rPr>
          <w:rFonts w:ascii="Times New Roman" w:eastAsia="Times New Roman" w:hAnsi="Times New Roman" w:cs="Times New Roman"/>
          <w:color w:val="000000"/>
          <w:sz w:val="24"/>
          <w:szCs w:val="24"/>
        </w:rPr>
        <w:t>9,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5 и 6.</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(5) В регистъра се вписват: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наименованието</w:t>
      </w:r>
      <w:proofErr w:type="gramEnd"/>
      <w:r w:rsidRPr="00C84378">
        <w:rPr>
          <w:rFonts w:ascii="Times New Roman" w:eastAsia="Times New Roman" w:hAnsi="Times New Roman" w:cs="Times New Roman"/>
          <w:color w:val="000000"/>
          <w:sz w:val="24"/>
          <w:szCs w:val="24"/>
        </w:rPr>
        <w:t xml:space="preserve"> и седалището на читалищното сдружение;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уставът</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имената</w:t>
      </w:r>
      <w:proofErr w:type="gramEnd"/>
      <w:r w:rsidRPr="00C84378">
        <w:rPr>
          <w:rFonts w:ascii="Times New Roman" w:eastAsia="Times New Roman" w:hAnsi="Times New Roman" w:cs="Times New Roman"/>
          <w:color w:val="000000"/>
          <w:sz w:val="24"/>
          <w:szCs w:val="24"/>
        </w:rPr>
        <w:t xml:space="preserve"> на членовете на управителните и контролните органи на читалищното сдружение;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името</w:t>
      </w:r>
      <w:proofErr w:type="gramEnd"/>
      <w:r w:rsidRPr="00C84378">
        <w:rPr>
          <w:rFonts w:ascii="Times New Roman" w:eastAsia="Times New Roman" w:hAnsi="Times New Roman" w:cs="Times New Roman"/>
          <w:color w:val="000000"/>
          <w:sz w:val="24"/>
          <w:szCs w:val="24"/>
        </w:rPr>
        <w:t xml:space="preserve"> и длъжността на лицето, което представлява сдружението;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настъпилите</w:t>
      </w:r>
      <w:proofErr w:type="gramEnd"/>
      <w:r w:rsidRPr="00C84378">
        <w:rPr>
          <w:rFonts w:ascii="Times New Roman" w:eastAsia="Times New Roman" w:hAnsi="Times New Roman" w:cs="Times New Roman"/>
          <w:color w:val="000000"/>
          <w:sz w:val="24"/>
          <w:szCs w:val="24"/>
        </w:rPr>
        <w:t xml:space="preserve"> промени по т. 1 - 4.</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(Изм. - ДВ, бр. 74 от 2016 г., в сила от 01.01.2018 г.) </w:t>
      </w:r>
      <w:proofErr w:type="gramStart"/>
      <w:r w:rsidRPr="00C84378">
        <w:rPr>
          <w:rFonts w:ascii="Times New Roman" w:eastAsia="Times New Roman" w:hAnsi="Times New Roman" w:cs="Times New Roman"/>
          <w:color w:val="000000"/>
          <w:sz w:val="24"/>
          <w:szCs w:val="24"/>
        </w:rPr>
        <w:t>Читалищното сдружение придобива качеството на юридическо лице с вписването му в регистъра на юридическите лица с нестопанска цел.</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9б.</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(1) (Изм. - ДВ, бр. 47 от 2010 г.) </w:t>
      </w:r>
      <w:proofErr w:type="gramStart"/>
      <w:r w:rsidRPr="00C84378">
        <w:rPr>
          <w:rFonts w:ascii="Times New Roman" w:eastAsia="Times New Roman" w:hAnsi="Times New Roman" w:cs="Times New Roman"/>
          <w:color w:val="000000"/>
          <w:sz w:val="24"/>
          <w:szCs w:val="24"/>
        </w:rPr>
        <w:t>Съюзът на народните читалища провежда конгрес, на който присъстват делегати, представляващи повече от половината от народните читалища, вписани в регистъра по чл.</w:t>
      </w:r>
      <w:proofErr w:type="gramEnd"/>
      <w:r w:rsidRPr="00C84378">
        <w:rPr>
          <w:rFonts w:ascii="Times New Roman" w:eastAsia="Times New Roman" w:hAnsi="Times New Roman" w:cs="Times New Roman"/>
          <w:color w:val="000000"/>
          <w:sz w:val="24"/>
          <w:szCs w:val="24"/>
        </w:rPr>
        <w:t xml:space="preserve"> 10. Всеки делегат може да представлява не повече от 5 читалища. </w:t>
      </w:r>
      <w:proofErr w:type="gramStart"/>
      <w:r w:rsidRPr="00C84378">
        <w:rPr>
          <w:rFonts w:ascii="Times New Roman" w:eastAsia="Times New Roman" w:hAnsi="Times New Roman" w:cs="Times New Roman"/>
          <w:color w:val="000000"/>
          <w:sz w:val="24"/>
          <w:szCs w:val="24"/>
        </w:rPr>
        <w:t>На конгреса се приема устав на съюза и се избира председател с мнозинство от половината плюс един от присъстващите.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Конгрес се провежда на всеки три години. </w:t>
      </w:r>
      <w:proofErr w:type="gramStart"/>
      <w:r w:rsidRPr="00C84378">
        <w:rPr>
          <w:rFonts w:ascii="Times New Roman" w:eastAsia="Times New Roman" w:hAnsi="Times New Roman" w:cs="Times New Roman"/>
          <w:color w:val="000000"/>
          <w:sz w:val="24"/>
          <w:szCs w:val="24"/>
        </w:rPr>
        <w:t>Конгресът избира председател на Съюза на народните читалища, управителен и контролен орган и приема програмните документи за дейността на съюза.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(Изм. - ДВ, бр. 74 от 2016 г., в сила от 01.01.2018 г.) Съюзът на народните читалища се регистрира при условията на този закон в регистъра на юридическите лица с нестопанска цел, воден от Агенцията по вписванията към министъра на правосъдието, без такси, по писмено заявление от избрания управителен орган, към което се прилагат: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уставът</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пълномощните</w:t>
      </w:r>
      <w:proofErr w:type="gramEnd"/>
      <w:r w:rsidRPr="00C84378">
        <w:rPr>
          <w:rFonts w:ascii="Times New Roman" w:eastAsia="Times New Roman" w:hAnsi="Times New Roman" w:cs="Times New Roman"/>
          <w:color w:val="000000"/>
          <w:sz w:val="24"/>
          <w:szCs w:val="24"/>
        </w:rPr>
        <w:t xml:space="preserve"> на лицата, участващи в конгреса;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трите</w:t>
      </w:r>
      <w:proofErr w:type="gramEnd"/>
      <w:r w:rsidRPr="00C84378">
        <w:rPr>
          <w:rFonts w:ascii="Times New Roman" w:eastAsia="Times New Roman" w:hAnsi="Times New Roman" w:cs="Times New Roman"/>
          <w:color w:val="000000"/>
          <w:sz w:val="24"/>
          <w:szCs w:val="24"/>
        </w:rPr>
        <w:t xml:space="preserve"> имена, единен граждански номер и постоянен адрес на лицата, които представляват съюза;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образци</w:t>
      </w:r>
      <w:proofErr w:type="gramEnd"/>
      <w:r w:rsidRPr="00C84378">
        <w:rPr>
          <w:rFonts w:ascii="Times New Roman" w:eastAsia="Times New Roman" w:hAnsi="Times New Roman" w:cs="Times New Roman"/>
          <w:color w:val="000000"/>
          <w:sz w:val="24"/>
          <w:szCs w:val="24"/>
        </w:rPr>
        <w:t xml:space="preserve"> от подписите на председателя и на членовете на управителния и на контролния орган.</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(Изм. - ДВ, бр. 74 от 2016 г., в сила от 01.01.2018 г.) </w:t>
      </w:r>
      <w:proofErr w:type="gramStart"/>
      <w:r w:rsidRPr="00C84378">
        <w:rPr>
          <w:rFonts w:ascii="Times New Roman" w:eastAsia="Times New Roman" w:hAnsi="Times New Roman" w:cs="Times New Roman"/>
          <w:color w:val="000000"/>
          <w:sz w:val="24"/>
          <w:szCs w:val="24"/>
        </w:rPr>
        <w:t>В регистъра по ал.</w:t>
      </w:r>
      <w:proofErr w:type="gramEnd"/>
      <w:r w:rsidRPr="00C84378">
        <w:rPr>
          <w:rFonts w:ascii="Times New Roman" w:eastAsia="Times New Roman" w:hAnsi="Times New Roman" w:cs="Times New Roman"/>
          <w:color w:val="000000"/>
          <w:sz w:val="24"/>
          <w:szCs w:val="24"/>
        </w:rPr>
        <w:t xml:space="preserve"> 3 се вписват или обявяват: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наименованието</w:t>
      </w:r>
      <w:proofErr w:type="gramEnd"/>
      <w:r w:rsidRPr="00C84378">
        <w:rPr>
          <w:rFonts w:ascii="Times New Roman" w:eastAsia="Times New Roman" w:hAnsi="Times New Roman" w:cs="Times New Roman"/>
          <w:color w:val="000000"/>
          <w:sz w:val="24"/>
          <w:szCs w:val="24"/>
        </w:rPr>
        <w:t xml:space="preserve"> и седалището на Съюза на народните читалища;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уставът</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имената</w:t>
      </w:r>
      <w:proofErr w:type="gramEnd"/>
      <w:r w:rsidRPr="00C84378">
        <w:rPr>
          <w:rFonts w:ascii="Times New Roman" w:eastAsia="Times New Roman" w:hAnsi="Times New Roman" w:cs="Times New Roman"/>
          <w:color w:val="000000"/>
          <w:sz w:val="24"/>
          <w:szCs w:val="24"/>
        </w:rPr>
        <w:t xml:space="preserve"> на членовете на управителните и на контролните органи;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името</w:t>
      </w:r>
      <w:proofErr w:type="gramEnd"/>
      <w:r w:rsidRPr="00C84378">
        <w:rPr>
          <w:rFonts w:ascii="Times New Roman" w:eastAsia="Times New Roman" w:hAnsi="Times New Roman" w:cs="Times New Roman"/>
          <w:color w:val="000000"/>
          <w:sz w:val="24"/>
          <w:szCs w:val="24"/>
        </w:rPr>
        <w:t xml:space="preserve"> на председателя;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настъпилите</w:t>
      </w:r>
      <w:proofErr w:type="gramEnd"/>
      <w:r w:rsidRPr="00C84378">
        <w:rPr>
          <w:rFonts w:ascii="Times New Roman" w:eastAsia="Times New Roman" w:hAnsi="Times New Roman" w:cs="Times New Roman"/>
          <w:color w:val="000000"/>
          <w:sz w:val="24"/>
          <w:szCs w:val="24"/>
        </w:rPr>
        <w:t xml:space="preserve"> промени по т. 1 - 4.</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(Изм. - ДВ, бр. 74 от 2016 г., в сила от 01.01.2018 г.) </w:t>
      </w:r>
      <w:proofErr w:type="gramStart"/>
      <w:r w:rsidRPr="00C84378">
        <w:rPr>
          <w:rFonts w:ascii="Times New Roman" w:eastAsia="Times New Roman" w:hAnsi="Times New Roman" w:cs="Times New Roman"/>
          <w:color w:val="000000"/>
          <w:sz w:val="24"/>
          <w:szCs w:val="24"/>
        </w:rPr>
        <w:t>Съюзът на народните читалища придобива качеството на юридическо лице с вписването му в регистъра на юридическите лица с нестопанска цел, воден от Агенцията по вписванията към министъра на правосъдието.</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10.</w:t>
      </w:r>
      <w:proofErr w:type="gramEnd"/>
      <w:r w:rsidRPr="00C84378">
        <w:rPr>
          <w:rFonts w:ascii="Times New Roman" w:eastAsia="Times New Roman" w:hAnsi="Times New Roman" w:cs="Times New Roman"/>
          <w:color w:val="000000"/>
          <w:sz w:val="24"/>
          <w:szCs w:val="24"/>
        </w:rPr>
        <w:t xml:space="preserve"> (Изм. - ДВ, бр. 28 от 2005 г., изм. - ДВ, бр. 94 от 2005 г., в сила от 25.11.2005 г., изм. - ДВ, бр. 42 от 2009 г.) (1) (Изм. - ДВ, бр. 102 от 2017 г., в сила от 02.01.2018 г.) </w:t>
      </w:r>
      <w:proofErr w:type="gramStart"/>
      <w:r w:rsidRPr="00C84378">
        <w:rPr>
          <w:rFonts w:ascii="Times New Roman" w:eastAsia="Times New Roman" w:hAnsi="Times New Roman" w:cs="Times New Roman"/>
          <w:color w:val="000000"/>
          <w:sz w:val="24"/>
          <w:szCs w:val="24"/>
        </w:rPr>
        <w:t xml:space="preserve">В Министерството на културата се води регистър на народните читалища и на читалищните сдружения по ред, определен с наредба на </w:t>
      </w:r>
      <w:r w:rsidRPr="00C84378">
        <w:rPr>
          <w:rFonts w:ascii="Times New Roman" w:eastAsia="Times New Roman" w:hAnsi="Times New Roman" w:cs="Times New Roman"/>
          <w:color w:val="000000"/>
          <w:sz w:val="24"/>
          <w:szCs w:val="24"/>
        </w:rPr>
        <w:lastRenderedPageBreak/>
        <w:t>министъра на културата.</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Регистърът е публичен, поддържа се в електронен вид, като достъпът до него е свободен и безплатен, включително онлайн, в машинночетим формат.</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В регистъра по ал. 1 се вписват: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наименованието</w:t>
      </w:r>
      <w:proofErr w:type="gramEnd"/>
      <w:r w:rsidRPr="00C84378">
        <w:rPr>
          <w:rFonts w:ascii="Times New Roman" w:eastAsia="Times New Roman" w:hAnsi="Times New Roman" w:cs="Times New Roman"/>
          <w:color w:val="000000"/>
          <w:sz w:val="24"/>
          <w:szCs w:val="24"/>
        </w:rPr>
        <w:t xml:space="preserve"> на читалището или читалищното сдружение;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седалището</w:t>
      </w:r>
      <w:proofErr w:type="gramEnd"/>
      <w:r w:rsidRPr="00C84378">
        <w:rPr>
          <w:rFonts w:ascii="Times New Roman" w:eastAsia="Times New Roman" w:hAnsi="Times New Roman" w:cs="Times New Roman"/>
          <w:color w:val="000000"/>
          <w:sz w:val="24"/>
          <w:szCs w:val="24"/>
        </w:rPr>
        <w:t xml:space="preserve"> на читалището или читалищното сдружение и източникът на първоначалното му финансиране;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клоновете</w:t>
      </w:r>
      <w:proofErr w:type="gramEnd"/>
      <w:r w:rsidRPr="00C84378">
        <w:rPr>
          <w:rFonts w:ascii="Times New Roman" w:eastAsia="Times New Roman" w:hAnsi="Times New Roman" w:cs="Times New Roman"/>
          <w:color w:val="000000"/>
          <w:sz w:val="24"/>
          <w:szCs w:val="24"/>
        </w:rPr>
        <w:t xml:space="preserve">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името</w:t>
      </w:r>
      <w:proofErr w:type="gramEnd"/>
      <w:r w:rsidRPr="00C84378">
        <w:rPr>
          <w:rFonts w:ascii="Times New Roman" w:eastAsia="Times New Roman" w:hAnsi="Times New Roman" w:cs="Times New Roman"/>
          <w:color w:val="000000"/>
          <w:sz w:val="24"/>
          <w:szCs w:val="24"/>
        </w:rPr>
        <w:t xml:space="preserve"> на лицето, което представлява читалището или читалищното сдружение;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5. ЕИК по БУЛСТАТ;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w:t>
      </w:r>
      <w:proofErr w:type="gramStart"/>
      <w:r w:rsidRPr="00C84378">
        <w:rPr>
          <w:rFonts w:ascii="Times New Roman" w:eastAsia="Times New Roman" w:hAnsi="Times New Roman" w:cs="Times New Roman"/>
          <w:color w:val="000000"/>
          <w:sz w:val="24"/>
          <w:szCs w:val="24"/>
        </w:rPr>
        <w:t>настъпилите</w:t>
      </w:r>
      <w:proofErr w:type="gramEnd"/>
      <w:r w:rsidRPr="00C84378">
        <w:rPr>
          <w:rFonts w:ascii="Times New Roman" w:eastAsia="Times New Roman" w:hAnsi="Times New Roman" w:cs="Times New Roman"/>
          <w:color w:val="000000"/>
          <w:sz w:val="24"/>
          <w:szCs w:val="24"/>
        </w:rPr>
        <w:t xml:space="preserve"> промени по т. 1 - 5.</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(Изм. - ДВ, бр. 74 от 2016 г., в сила от 01.01.2018 г., изм. - ДВ, бр. 102 от 2017 г., в сила от 02.01.2018 г.) </w:t>
      </w:r>
      <w:proofErr w:type="gramStart"/>
      <w:r w:rsidRPr="00C84378">
        <w:rPr>
          <w:rFonts w:ascii="Times New Roman" w:eastAsia="Times New Roman" w:hAnsi="Times New Roman" w:cs="Times New Roman"/>
          <w:color w:val="000000"/>
          <w:sz w:val="24"/>
          <w:szCs w:val="24"/>
        </w:rPr>
        <w:t>В 7-дневен срок от вписване на читалището или на читалищното сдружение в регистъра на юридическите лица с нестопанска цел читалищното настоятелство или управителният орган на читалищното сдружение подава заявление за вписване по регистъра по ал.</w:t>
      </w:r>
      <w:proofErr w:type="gramEnd"/>
      <w:r w:rsidRPr="00C84378">
        <w:rPr>
          <w:rFonts w:ascii="Times New Roman" w:eastAsia="Times New Roman" w:hAnsi="Times New Roman" w:cs="Times New Roman"/>
          <w:color w:val="000000"/>
          <w:sz w:val="24"/>
          <w:szCs w:val="24"/>
        </w:rPr>
        <w:t xml:space="preserve"> 1. Към заявлението се прилагат данните по ал. </w:t>
      </w:r>
      <w:proofErr w:type="gramStart"/>
      <w:r w:rsidRPr="00C84378">
        <w:rPr>
          <w:rFonts w:ascii="Times New Roman" w:eastAsia="Times New Roman" w:hAnsi="Times New Roman" w:cs="Times New Roman"/>
          <w:color w:val="000000"/>
          <w:sz w:val="24"/>
          <w:szCs w:val="24"/>
        </w:rPr>
        <w:t>2, уставът на читалището или читалищното сдружение, а за сдруженията - и списък с членуващите в тях читалища.</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 случаите, когато заявлението се подава по електронен път, се спазват изискванията на Закона за електронния документ и електронните удостоверителни услуги.</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(Изм. - ДВ, бр. 102 от 2017 г., в сила от 02.01.2018 г.) </w:t>
      </w:r>
      <w:proofErr w:type="gramStart"/>
      <w:r w:rsidRPr="00C84378">
        <w:rPr>
          <w:rFonts w:ascii="Times New Roman" w:eastAsia="Times New Roman" w:hAnsi="Times New Roman" w:cs="Times New Roman"/>
          <w:color w:val="000000"/>
          <w:sz w:val="24"/>
          <w:szCs w:val="24"/>
        </w:rPr>
        <w:t>Министърът на културата или оправомощено от него длъжностно лице в 14-дневен срок от подаване на заявлението по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3 извършва вписване и издава удостоверение за вписване в регистъра или отказва вписване.</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За извършено вписване в регистъра се уведомява кметът на общината по седалището на читалището или читалищното сдружение.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На читалищата, които не са вписани в регистъра по ал. </w:t>
      </w:r>
      <w:proofErr w:type="gramStart"/>
      <w:r w:rsidRPr="00C84378">
        <w:rPr>
          <w:rFonts w:ascii="Times New Roman" w:eastAsia="Times New Roman" w:hAnsi="Times New Roman" w:cs="Times New Roman"/>
          <w:color w:val="000000"/>
          <w:sz w:val="24"/>
          <w:szCs w:val="24"/>
        </w:rPr>
        <w:t>1, не се предоставят субсидии от държавния и общинския бюджет, както и държавно и общинско имущество за ползване.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sidRPr="00C84378">
        <w:rPr>
          <w:rFonts w:ascii="Times New Roman" w:eastAsia="Times New Roman" w:hAnsi="Times New Roman" w:cs="Times New Roman"/>
          <w:b/>
          <w:bCs/>
          <w:color w:val="000000"/>
          <w:sz w:val="24"/>
          <w:szCs w:val="24"/>
        </w:rPr>
        <w:t>Глава трета.</w:t>
      </w:r>
      <w:proofErr w:type="gramEnd"/>
      <w:r w:rsidRPr="00C84378">
        <w:rPr>
          <w:rFonts w:ascii="Times New Roman" w:eastAsia="Times New Roman" w:hAnsi="Times New Roman" w:cs="Times New Roman"/>
          <w:b/>
          <w:bCs/>
          <w:color w:val="000000"/>
          <w:sz w:val="24"/>
          <w:szCs w:val="24"/>
        </w:rPr>
        <w:br/>
        <w:t>УПРАВЛЕНИЕ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11.</w:t>
      </w:r>
      <w:proofErr w:type="gramEnd"/>
      <w:r w:rsidRPr="00C84378">
        <w:rPr>
          <w:rFonts w:ascii="Times New Roman" w:eastAsia="Times New Roman" w:hAnsi="Times New Roman" w:cs="Times New Roman"/>
          <w:color w:val="000000"/>
          <w:sz w:val="24"/>
          <w:szCs w:val="24"/>
        </w:rPr>
        <w:t> (1) Членовете на читалището са индивидуални, колективни и почетни.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Индивидуалните членове са български граждани. Те биват действителни и спомагателни: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1.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действителните</w:t>
      </w:r>
      <w:proofErr w:type="gramEnd"/>
      <w:r w:rsidRPr="00C84378">
        <w:rPr>
          <w:rFonts w:ascii="Times New Roman" w:eastAsia="Times New Roman" w:hAnsi="Times New Roman" w:cs="Times New Roman"/>
          <w:color w:val="000000"/>
          <w:sz w:val="24"/>
          <w:szCs w:val="24"/>
        </w:rPr>
        <w:t xml:space="preserve">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спомагателните</w:t>
      </w:r>
      <w:proofErr w:type="gramEnd"/>
      <w:r w:rsidRPr="00C84378">
        <w:rPr>
          <w:rFonts w:ascii="Times New Roman" w:eastAsia="Times New Roman" w:hAnsi="Times New Roman" w:cs="Times New Roman"/>
          <w:color w:val="000000"/>
          <w:sz w:val="24"/>
          <w:szCs w:val="24"/>
        </w:rPr>
        <w:t xml:space="preserve"> членове са лица до 18 години, които нямат право да избират и да бъдат избирани; те имат право на съвещателен глас.</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(Доп. - ДВ, бр. 42 от 2009 г.) </w:t>
      </w:r>
      <w:proofErr w:type="gramStart"/>
      <w:r w:rsidRPr="00C84378">
        <w:rPr>
          <w:rFonts w:ascii="Times New Roman" w:eastAsia="Times New Roman" w:hAnsi="Times New Roman" w:cs="Times New Roman"/>
          <w:color w:val="000000"/>
          <w:sz w:val="24"/>
          <w:szCs w:val="24"/>
        </w:rPr>
        <w:t>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w:t>
      </w:r>
      <w:proofErr w:type="gramEnd"/>
      <w:r w:rsidRPr="00C84378">
        <w:rPr>
          <w:rFonts w:ascii="Times New Roman" w:eastAsia="Times New Roman" w:hAnsi="Times New Roman" w:cs="Times New Roman"/>
          <w:color w:val="000000"/>
          <w:sz w:val="24"/>
          <w:szCs w:val="24"/>
        </w:rPr>
        <w:t xml:space="preserve"> Колективни членове могат да бъдат: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професионални</w:t>
      </w:r>
      <w:proofErr w:type="gramEnd"/>
      <w:r w:rsidRPr="00C84378">
        <w:rPr>
          <w:rFonts w:ascii="Times New Roman" w:eastAsia="Times New Roman" w:hAnsi="Times New Roman" w:cs="Times New Roman"/>
          <w:color w:val="000000"/>
          <w:sz w:val="24"/>
          <w:szCs w:val="24"/>
        </w:rPr>
        <w:t xml:space="preserve"> организации;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стопански</w:t>
      </w:r>
      <w:proofErr w:type="gramEnd"/>
      <w:r w:rsidRPr="00C84378">
        <w:rPr>
          <w:rFonts w:ascii="Times New Roman" w:eastAsia="Times New Roman" w:hAnsi="Times New Roman" w:cs="Times New Roman"/>
          <w:color w:val="000000"/>
          <w:sz w:val="24"/>
          <w:szCs w:val="24"/>
        </w:rPr>
        <w:t xml:space="preserve"> организации;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търговски</w:t>
      </w:r>
      <w:proofErr w:type="gramEnd"/>
      <w:r w:rsidRPr="00C84378">
        <w:rPr>
          <w:rFonts w:ascii="Times New Roman" w:eastAsia="Times New Roman" w:hAnsi="Times New Roman" w:cs="Times New Roman"/>
          <w:color w:val="000000"/>
          <w:sz w:val="24"/>
          <w:szCs w:val="24"/>
        </w:rPr>
        <w:t xml:space="preserve"> дружества;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кооперации</w:t>
      </w:r>
      <w:proofErr w:type="gramEnd"/>
      <w:r w:rsidRPr="00C84378">
        <w:rPr>
          <w:rFonts w:ascii="Times New Roman" w:eastAsia="Times New Roman" w:hAnsi="Times New Roman" w:cs="Times New Roman"/>
          <w:color w:val="000000"/>
          <w:sz w:val="24"/>
          <w:szCs w:val="24"/>
        </w:rPr>
        <w:t xml:space="preserve"> и сдружения;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5. културно-просветни и любителски клубове и творчески колективи.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(4) Почетни членове могат да бъдат български и чужди граждани с изключителни заслуги за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12.</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Органи на читалището са общото събрание, настоятелството и проверителната комисия.</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13.</w:t>
      </w:r>
      <w:proofErr w:type="gramEnd"/>
      <w:r w:rsidRPr="00C84378">
        <w:rPr>
          <w:rFonts w:ascii="Times New Roman" w:eastAsia="Times New Roman" w:hAnsi="Times New Roman" w:cs="Times New Roman"/>
          <w:color w:val="000000"/>
          <w:sz w:val="24"/>
          <w:szCs w:val="24"/>
        </w:rPr>
        <w:t> (1) Върховен орган на читалището е общото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Общото събрание на читалището се състои от всички членове на читалището, имащи право на глас.</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lastRenderedPageBreak/>
        <w:t>Чл. 14.</w:t>
      </w:r>
      <w:proofErr w:type="gramEnd"/>
      <w:r w:rsidRPr="00C84378">
        <w:rPr>
          <w:rFonts w:ascii="Times New Roman" w:eastAsia="Times New Roman" w:hAnsi="Times New Roman" w:cs="Times New Roman"/>
          <w:color w:val="000000"/>
          <w:sz w:val="24"/>
          <w:szCs w:val="24"/>
        </w:rPr>
        <w:t> (1) Общото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изменя</w:t>
      </w:r>
      <w:proofErr w:type="gramEnd"/>
      <w:r w:rsidRPr="00C84378">
        <w:rPr>
          <w:rFonts w:ascii="Times New Roman" w:eastAsia="Times New Roman" w:hAnsi="Times New Roman" w:cs="Times New Roman"/>
          <w:color w:val="000000"/>
          <w:sz w:val="24"/>
          <w:szCs w:val="24"/>
        </w:rPr>
        <w:t xml:space="preserve"> и допълва устава;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избира</w:t>
      </w:r>
      <w:proofErr w:type="gramEnd"/>
      <w:r w:rsidRPr="00C84378">
        <w:rPr>
          <w:rFonts w:ascii="Times New Roman" w:eastAsia="Times New Roman" w:hAnsi="Times New Roman" w:cs="Times New Roman"/>
          <w:color w:val="000000"/>
          <w:sz w:val="24"/>
          <w:szCs w:val="24"/>
        </w:rPr>
        <w:t xml:space="preserve"> и освобождава членовете на настоятелството, проверителната комисия и председателя;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приема</w:t>
      </w:r>
      <w:proofErr w:type="gramEnd"/>
      <w:r w:rsidRPr="00C84378">
        <w:rPr>
          <w:rFonts w:ascii="Times New Roman" w:eastAsia="Times New Roman" w:hAnsi="Times New Roman" w:cs="Times New Roman"/>
          <w:color w:val="000000"/>
          <w:sz w:val="24"/>
          <w:szCs w:val="24"/>
        </w:rPr>
        <w:t xml:space="preserve"> вътрешните актове, необходими за организацията на дейността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изключва</w:t>
      </w:r>
      <w:proofErr w:type="gramEnd"/>
      <w:r w:rsidRPr="00C84378">
        <w:rPr>
          <w:rFonts w:ascii="Times New Roman" w:eastAsia="Times New Roman" w:hAnsi="Times New Roman" w:cs="Times New Roman"/>
          <w:color w:val="000000"/>
          <w:sz w:val="24"/>
          <w:szCs w:val="24"/>
        </w:rPr>
        <w:t xml:space="preserve"> членове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5.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определя</w:t>
      </w:r>
      <w:proofErr w:type="gramEnd"/>
      <w:r w:rsidRPr="00C84378">
        <w:rPr>
          <w:rFonts w:ascii="Times New Roman" w:eastAsia="Times New Roman" w:hAnsi="Times New Roman" w:cs="Times New Roman"/>
          <w:color w:val="000000"/>
          <w:sz w:val="24"/>
          <w:szCs w:val="24"/>
        </w:rPr>
        <w:t xml:space="preserve"> основни насоки на дейността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6.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взема</w:t>
      </w:r>
      <w:proofErr w:type="gramEnd"/>
      <w:r w:rsidRPr="00C84378">
        <w:rPr>
          <w:rFonts w:ascii="Times New Roman" w:eastAsia="Times New Roman" w:hAnsi="Times New Roman" w:cs="Times New Roman"/>
          <w:color w:val="000000"/>
          <w:sz w:val="24"/>
          <w:szCs w:val="24"/>
        </w:rPr>
        <w:t xml:space="preserve"> решение за членуване или за прекратяване на членството в читалищно сдружение;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7. </w:t>
      </w:r>
      <w:proofErr w:type="gramStart"/>
      <w:r w:rsidRPr="00C84378">
        <w:rPr>
          <w:rFonts w:ascii="Times New Roman" w:eastAsia="Times New Roman" w:hAnsi="Times New Roman" w:cs="Times New Roman"/>
          <w:color w:val="000000"/>
          <w:sz w:val="24"/>
          <w:szCs w:val="24"/>
        </w:rPr>
        <w:t>приема</w:t>
      </w:r>
      <w:proofErr w:type="gramEnd"/>
      <w:r w:rsidRPr="00C84378">
        <w:rPr>
          <w:rFonts w:ascii="Times New Roman" w:eastAsia="Times New Roman" w:hAnsi="Times New Roman" w:cs="Times New Roman"/>
          <w:color w:val="000000"/>
          <w:sz w:val="24"/>
          <w:szCs w:val="24"/>
        </w:rPr>
        <w:t xml:space="preserve"> бюджета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8. (</w:t>
      </w:r>
      <w:proofErr w:type="gramStart"/>
      <w:r w:rsidRPr="00C84378">
        <w:rPr>
          <w:rFonts w:ascii="Times New Roman" w:eastAsia="Times New Roman" w:hAnsi="Times New Roman" w:cs="Times New Roman"/>
          <w:color w:val="000000"/>
          <w:sz w:val="24"/>
          <w:szCs w:val="24"/>
        </w:rPr>
        <w:t>доп</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приема</w:t>
      </w:r>
      <w:proofErr w:type="gramEnd"/>
      <w:r w:rsidRPr="00C84378">
        <w:rPr>
          <w:rFonts w:ascii="Times New Roman" w:eastAsia="Times New Roman" w:hAnsi="Times New Roman" w:cs="Times New Roman"/>
          <w:color w:val="000000"/>
          <w:sz w:val="24"/>
          <w:szCs w:val="24"/>
        </w:rPr>
        <w:t xml:space="preserve"> годишния отчет до 30 март на следващата година;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9. </w:t>
      </w:r>
      <w:proofErr w:type="gramStart"/>
      <w:r w:rsidRPr="00C84378">
        <w:rPr>
          <w:rFonts w:ascii="Times New Roman" w:eastAsia="Times New Roman" w:hAnsi="Times New Roman" w:cs="Times New Roman"/>
          <w:color w:val="000000"/>
          <w:sz w:val="24"/>
          <w:szCs w:val="24"/>
        </w:rPr>
        <w:t>определя</w:t>
      </w:r>
      <w:proofErr w:type="gramEnd"/>
      <w:r w:rsidRPr="00C84378">
        <w:rPr>
          <w:rFonts w:ascii="Times New Roman" w:eastAsia="Times New Roman" w:hAnsi="Times New Roman" w:cs="Times New Roman"/>
          <w:color w:val="000000"/>
          <w:sz w:val="24"/>
          <w:szCs w:val="24"/>
        </w:rPr>
        <w:t xml:space="preserve"> размера на членския внос;</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10. </w:t>
      </w:r>
      <w:proofErr w:type="gramStart"/>
      <w:r w:rsidRPr="00C84378">
        <w:rPr>
          <w:rFonts w:ascii="Times New Roman" w:eastAsia="Times New Roman" w:hAnsi="Times New Roman" w:cs="Times New Roman"/>
          <w:color w:val="000000"/>
          <w:sz w:val="24"/>
          <w:szCs w:val="24"/>
        </w:rPr>
        <w:t>отменя</w:t>
      </w:r>
      <w:proofErr w:type="gramEnd"/>
      <w:r w:rsidRPr="00C84378">
        <w:rPr>
          <w:rFonts w:ascii="Times New Roman" w:eastAsia="Times New Roman" w:hAnsi="Times New Roman" w:cs="Times New Roman"/>
          <w:color w:val="000000"/>
          <w:sz w:val="24"/>
          <w:szCs w:val="24"/>
        </w:rPr>
        <w:t xml:space="preserve"> решения на органите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11. (</w:t>
      </w:r>
      <w:proofErr w:type="gramStart"/>
      <w:r w:rsidRPr="00C84378">
        <w:rPr>
          <w:rFonts w:ascii="Times New Roman" w:eastAsia="Times New Roman" w:hAnsi="Times New Roman" w:cs="Times New Roman"/>
          <w:color w:val="000000"/>
          <w:sz w:val="24"/>
          <w:szCs w:val="24"/>
        </w:rPr>
        <w:t>изм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взема</w:t>
      </w:r>
      <w:proofErr w:type="gramEnd"/>
      <w:r w:rsidRPr="00C84378">
        <w:rPr>
          <w:rFonts w:ascii="Times New Roman" w:eastAsia="Times New Roman" w:hAnsi="Times New Roman" w:cs="Times New Roman"/>
          <w:color w:val="000000"/>
          <w:sz w:val="24"/>
          <w:szCs w:val="24"/>
        </w:rPr>
        <w:t xml:space="preserve"> решения за откриване на клонове на читалището след съгласуване с общината;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12. </w:t>
      </w:r>
      <w:proofErr w:type="gramStart"/>
      <w:r w:rsidRPr="00C84378">
        <w:rPr>
          <w:rFonts w:ascii="Times New Roman" w:eastAsia="Times New Roman" w:hAnsi="Times New Roman" w:cs="Times New Roman"/>
          <w:color w:val="000000"/>
          <w:sz w:val="24"/>
          <w:szCs w:val="24"/>
        </w:rPr>
        <w:t>взема</w:t>
      </w:r>
      <w:proofErr w:type="gramEnd"/>
      <w:r w:rsidRPr="00C84378">
        <w:rPr>
          <w:rFonts w:ascii="Times New Roman" w:eastAsia="Times New Roman" w:hAnsi="Times New Roman" w:cs="Times New Roman"/>
          <w:color w:val="000000"/>
          <w:sz w:val="24"/>
          <w:szCs w:val="24"/>
        </w:rPr>
        <w:t xml:space="preserve"> решение за прекратяване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13. </w:t>
      </w:r>
      <w:proofErr w:type="gramStart"/>
      <w:r w:rsidRPr="00C84378">
        <w:rPr>
          <w:rFonts w:ascii="Times New Roman" w:eastAsia="Times New Roman" w:hAnsi="Times New Roman" w:cs="Times New Roman"/>
          <w:color w:val="000000"/>
          <w:sz w:val="24"/>
          <w:szCs w:val="24"/>
        </w:rPr>
        <w:t>взема</w:t>
      </w:r>
      <w:proofErr w:type="gramEnd"/>
      <w:r w:rsidRPr="00C84378">
        <w:rPr>
          <w:rFonts w:ascii="Times New Roman" w:eastAsia="Times New Roman" w:hAnsi="Times New Roman" w:cs="Times New Roman"/>
          <w:color w:val="000000"/>
          <w:sz w:val="24"/>
          <w:szCs w:val="24"/>
        </w:rPr>
        <w:t xml:space="preserve"> решение за отнасяне до съда на незаконосъобразни действия на ръководството или отделни читалищни членове.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Решенията на общото събрание са задължителни за другите органи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15.</w:t>
      </w:r>
      <w:proofErr w:type="gramEnd"/>
      <w:r w:rsidRPr="00C84378">
        <w:rPr>
          <w:rFonts w:ascii="Times New Roman" w:eastAsia="Times New Roman" w:hAnsi="Times New Roman" w:cs="Times New Roman"/>
          <w:color w:val="000000"/>
          <w:sz w:val="24"/>
          <w:szCs w:val="24"/>
        </w:rPr>
        <w:t xml:space="preserve"> (1) (Доп. - ДВ, бр. 42 от 2009 г.) </w:t>
      </w:r>
      <w:proofErr w:type="gramStart"/>
      <w:r w:rsidRPr="00C84378">
        <w:rPr>
          <w:rFonts w:ascii="Times New Roman" w:eastAsia="Times New Roman" w:hAnsi="Times New Roman" w:cs="Times New Roman"/>
          <w:color w:val="000000"/>
          <w:sz w:val="24"/>
          <w:szCs w:val="24"/>
        </w:rPr>
        <w:t>Редовно общо събрание на читалището се свиква от настоятелството най-малко веднъж годишно.</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(Изм. и доп. - ДВ, бр. 42 от 2009 г.) </w:t>
      </w:r>
      <w:proofErr w:type="gramStart"/>
      <w:r w:rsidRPr="00C84378">
        <w:rPr>
          <w:rFonts w:ascii="Times New Roman" w:eastAsia="Times New Roman" w:hAnsi="Times New Roman" w:cs="Times New Roman"/>
          <w:color w:val="000000"/>
          <w:sz w:val="24"/>
          <w:szCs w:val="24"/>
        </w:rPr>
        <w:t>Поканата за събрание трябва да съдържа дневния ред, датата, часа и мястото на провеждането му и кой го свиква.</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Тя трябва да бъде получена срещу подпис или връчена не по-късно от 7 дни преди датата на провеждането.</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(Изм. - ДВ, бр. 42 от 2009 г.) </w:t>
      </w:r>
      <w:proofErr w:type="gramStart"/>
      <w:r w:rsidRPr="00C84378">
        <w:rPr>
          <w:rFonts w:ascii="Times New Roman" w:eastAsia="Times New Roman" w:hAnsi="Times New Roman" w:cs="Times New Roman"/>
          <w:color w:val="000000"/>
          <w:sz w:val="24"/>
          <w:szCs w:val="24"/>
        </w:rPr>
        <w:t>Общото събрание е законно, ако присъстват най-малко половината от имащите право на глас членове на читалището.</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При липса на кворум събранието се отлага с един час.</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Решенията по чл. </w:t>
      </w:r>
      <w:proofErr w:type="gramStart"/>
      <w:r w:rsidRPr="00C84378">
        <w:rPr>
          <w:rFonts w:ascii="Times New Roman" w:eastAsia="Times New Roman" w:hAnsi="Times New Roman" w:cs="Times New Roman"/>
          <w:color w:val="000000"/>
          <w:sz w:val="24"/>
          <w:szCs w:val="24"/>
        </w:rPr>
        <w:t>14,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1, т. 1, 4, 10, 11 и 12 се вземат с мнозинство най-малко две трети от всички членове.</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Останалите решения се вземат с мнозинство повече от половината от присъстващите членове.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(Нова - ДВ, бр. 42 от 2009 г.) </w:t>
      </w:r>
      <w:proofErr w:type="gramStart"/>
      <w:r w:rsidRPr="00C84378">
        <w:rPr>
          <w:rFonts w:ascii="Times New Roman" w:eastAsia="Times New Roman" w:hAnsi="Times New Roman" w:cs="Times New Roman"/>
          <w:color w:val="000000"/>
          <w:sz w:val="24"/>
          <w:szCs w:val="24"/>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(Нова - ДВ, бр. 42 от 2009 г.) </w:t>
      </w:r>
      <w:proofErr w:type="gramStart"/>
      <w:r w:rsidRPr="00C84378">
        <w:rPr>
          <w:rFonts w:ascii="Times New Roman" w:eastAsia="Times New Roman" w:hAnsi="Times New Roman" w:cs="Times New Roman"/>
          <w:color w:val="000000"/>
          <w:sz w:val="24"/>
          <w:szCs w:val="24"/>
        </w:rPr>
        <w:t>Искът се предявява в едномесечен срок от узнаването на решението, но не по-късно от една година от датата на вземане на решението.</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(7) (Нова - ДВ, бр. 42 от 2009 г.) </w:t>
      </w:r>
      <w:proofErr w:type="gramStart"/>
      <w:r w:rsidRPr="00C84378">
        <w:rPr>
          <w:rFonts w:ascii="Times New Roman" w:eastAsia="Times New Roman" w:hAnsi="Times New Roman" w:cs="Times New Roman"/>
          <w:color w:val="000000"/>
          <w:sz w:val="24"/>
          <w:szCs w:val="24"/>
        </w:rPr>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16.</w:t>
      </w:r>
      <w:proofErr w:type="gramEnd"/>
      <w:r w:rsidRPr="00C84378">
        <w:rPr>
          <w:rFonts w:ascii="Times New Roman" w:eastAsia="Times New Roman" w:hAnsi="Times New Roman" w:cs="Times New Roman"/>
          <w:color w:val="000000"/>
          <w:sz w:val="24"/>
          <w:szCs w:val="24"/>
        </w:rPr>
        <w:t xml:space="preserve"> (1) (Изм. - ДВ, бр. 42 от 2009 г.) </w:t>
      </w:r>
      <w:proofErr w:type="gramStart"/>
      <w:r w:rsidRPr="00C84378">
        <w:rPr>
          <w:rFonts w:ascii="Times New Roman" w:eastAsia="Times New Roman" w:hAnsi="Times New Roman" w:cs="Times New Roman"/>
          <w:color w:val="000000"/>
          <w:sz w:val="24"/>
          <w:szCs w:val="24"/>
        </w:rPr>
        <w:t>Изпълнителен орган на читалището е настоятелството, което се състои най-малко от трима членове, избрани за срок до 3 години.</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Същите да нямат роднински връзки по права и съребрена линия до четвърта степен.</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Настоятелството: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свиква</w:t>
      </w:r>
      <w:proofErr w:type="gramEnd"/>
      <w:r w:rsidRPr="00C84378">
        <w:rPr>
          <w:rFonts w:ascii="Times New Roman" w:eastAsia="Times New Roman" w:hAnsi="Times New Roman" w:cs="Times New Roman"/>
          <w:color w:val="000000"/>
          <w:sz w:val="24"/>
          <w:szCs w:val="24"/>
        </w:rPr>
        <w:t xml:space="preserve"> общото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lastRenderedPageBreak/>
        <w:t xml:space="preserve">2. </w:t>
      </w:r>
      <w:proofErr w:type="gramStart"/>
      <w:r w:rsidRPr="00C84378">
        <w:rPr>
          <w:rFonts w:ascii="Times New Roman" w:eastAsia="Times New Roman" w:hAnsi="Times New Roman" w:cs="Times New Roman"/>
          <w:color w:val="000000"/>
          <w:sz w:val="24"/>
          <w:szCs w:val="24"/>
        </w:rPr>
        <w:t>осигурява</w:t>
      </w:r>
      <w:proofErr w:type="gramEnd"/>
      <w:r w:rsidRPr="00C84378">
        <w:rPr>
          <w:rFonts w:ascii="Times New Roman" w:eastAsia="Times New Roman" w:hAnsi="Times New Roman" w:cs="Times New Roman"/>
          <w:color w:val="000000"/>
          <w:sz w:val="24"/>
          <w:szCs w:val="24"/>
        </w:rPr>
        <w:t xml:space="preserve"> изпълнението на решенията на общото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подготвя</w:t>
      </w:r>
      <w:proofErr w:type="gramEnd"/>
      <w:r w:rsidRPr="00C84378">
        <w:rPr>
          <w:rFonts w:ascii="Times New Roman" w:eastAsia="Times New Roman" w:hAnsi="Times New Roman" w:cs="Times New Roman"/>
          <w:color w:val="000000"/>
          <w:sz w:val="24"/>
          <w:szCs w:val="24"/>
        </w:rPr>
        <w:t xml:space="preserve"> и внася в общото събрание проект за бюджет на читалището и утвърждава щата му;</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подготвя</w:t>
      </w:r>
      <w:proofErr w:type="gramEnd"/>
      <w:r w:rsidRPr="00C84378">
        <w:rPr>
          <w:rFonts w:ascii="Times New Roman" w:eastAsia="Times New Roman" w:hAnsi="Times New Roman" w:cs="Times New Roman"/>
          <w:color w:val="000000"/>
          <w:sz w:val="24"/>
          <w:szCs w:val="24"/>
        </w:rPr>
        <w:t xml:space="preserve"> и внася в общото събрание отчет за дейността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назначава</w:t>
      </w:r>
      <w:proofErr w:type="gramEnd"/>
      <w:r w:rsidRPr="00C84378">
        <w:rPr>
          <w:rFonts w:ascii="Times New Roman" w:eastAsia="Times New Roman" w:hAnsi="Times New Roman" w:cs="Times New Roman"/>
          <w:color w:val="000000"/>
          <w:sz w:val="24"/>
          <w:szCs w:val="24"/>
        </w:rPr>
        <w:t xml:space="preserve"> секретаря на читалището и утвърждава длъжностната му характеристика.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Настоятелството взема решение с мнозинство повече от половината на членовете си.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17.</w:t>
      </w:r>
      <w:proofErr w:type="gramEnd"/>
      <w:r w:rsidRPr="00C84378">
        <w:rPr>
          <w:rFonts w:ascii="Times New Roman" w:eastAsia="Times New Roman" w:hAnsi="Times New Roman" w:cs="Times New Roman"/>
          <w:color w:val="000000"/>
          <w:sz w:val="24"/>
          <w:szCs w:val="24"/>
        </w:rPr>
        <w:t> (1) Председателят на читалището е член на настоятелството и се избира от общото събрание за срок до 3 години.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Председателят: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организира</w:t>
      </w:r>
      <w:proofErr w:type="gramEnd"/>
      <w:r w:rsidRPr="00C84378">
        <w:rPr>
          <w:rFonts w:ascii="Times New Roman" w:eastAsia="Times New Roman" w:hAnsi="Times New Roman" w:cs="Times New Roman"/>
          <w:color w:val="000000"/>
          <w:sz w:val="24"/>
          <w:szCs w:val="24"/>
        </w:rPr>
        <w:t xml:space="preserve"> дейността на читалището съобразно закона, устава и решенията на общото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представлява</w:t>
      </w:r>
      <w:proofErr w:type="gramEnd"/>
      <w:r w:rsidRPr="00C84378">
        <w:rPr>
          <w:rFonts w:ascii="Times New Roman" w:eastAsia="Times New Roman" w:hAnsi="Times New Roman" w:cs="Times New Roman"/>
          <w:color w:val="000000"/>
          <w:sz w:val="24"/>
          <w:szCs w:val="24"/>
        </w:rPr>
        <w:t xml:space="preserve">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свиква</w:t>
      </w:r>
      <w:proofErr w:type="gramEnd"/>
      <w:r w:rsidRPr="00C84378">
        <w:rPr>
          <w:rFonts w:ascii="Times New Roman" w:eastAsia="Times New Roman" w:hAnsi="Times New Roman" w:cs="Times New Roman"/>
          <w:color w:val="000000"/>
          <w:sz w:val="24"/>
          <w:szCs w:val="24"/>
        </w:rPr>
        <w:t xml:space="preserve"> и ръководи заседанията на настоятелството и председателства общото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4. (</w:t>
      </w:r>
      <w:proofErr w:type="gramStart"/>
      <w:r w:rsidRPr="00C84378">
        <w:rPr>
          <w:rFonts w:ascii="Times New Roman" w:eastAsia="Times New Roman" w:hAnsi="Times New Roman" w:cs="Times New Roman"/>
          <w:color w:val="000000"/>
          <w:sz w:val="24"/>
          <w:szCs w:val="24"/>
        </w:rPr>
        <w:t>отм</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отчита</w:t>
      </w:r>
      <w:proofErr w:type="gramEnd"/>
      <w:r w:rsidRPr="00C84378">
        <w:rPr>
          <w:rFonts w:ascii="Times New Roman" w:eastAsia="Times New Roman" w:hAnsi="Times New Roman" w:cs="Times New Roman"/>
          <w:color w:val="000000"/>
          <w:sz w:val="24"/>
          <w:szCs w:val="24"/>
        </w:rPr>
        <w:t xml:space="preserve"> дейността си пред настоятелството;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w:t>
      </w:r>
      <w:proofErr w:type="gramStart"/>
      <w:r w:rsidRPr="00C84378">
        <w:rPr>
          <w:rFonts w:ascii="Times New Roman" w:eastAsia="Times New Roman" w:hAnsi="Times New Roman" w:cs="Times New Roman"/>
          <w:color w:val="000000"/>
          <w:sz w:val="24"/>
          <w:szCs w:val="24"/>
        </w:rPr>
        <w:t>сключва</w:t>
      </w:r>
      <w:proofErr w:type="gramEnd"/>
      <w:r w:rsidRPr="00C84378">
        <w:rPr>
          <w:rFonts w:ascii="Times New Roman" w:eastAsia="Times New Roman" w:hAnsi="Times New Roman" w:cs="Times New Roman"/>
          <w:color w:val="000000"/>
          <w:sz w:val="24"/>
          <w:szCs w:val="24"/>
        </w:rPr>
        <w:t xml:space="preserve"> и прекратява трудовите договори със служителите съобразно бюджета на читалището и въз основа решение на настоятелството.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17а.</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(1) Секретарят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организира</w:t>
      </w:r>
      <w:proofErr w:type="gramEnd"/>
      <w:r w:rsidRPr="00C84378">
        <w:rPr>
          <w:rFonts w:ascii="Times New Roman" w:eastAsia="Times New Roman" w:hAnsi="Times New Roman" w:cs="Times New Roman"/>
          <w:color w:val="000000"/>
          <w:sz w:val="24"/>
          <w:szCs w:val="24"/>
        </w:rPr>
        <w:t xml:space="preserve"> изпълнението на решенията на настоятелството, включително решенията за изпълнението на бюджета;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организира</w:t>
      </w:r>
      <w:proofErr w:type="gramEnd"/>
      <w:r w:rsidRPr="00C84378">
        <w:rPr>
          <w:rFonts w:ascii="Times New Roman" w:eastAsia="Times New Roman" w:hAnsi="Times New Roman" w:cs="Times New Roman"/>
          <w:color w:val="000000"/>
          <w:sz w:val="24"/>
          <w:szCs w:val="24"/>
        </w:rPr>
        <w:t xml:space="preserve"> текущата основна и допълнителна дейност;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отговаря</w:t>
      </w:r>
      <w:proofErr w:type="gramEnd"/>
      <w:r w:rsidRPr="00C84378">
        <w:rPr>
          <w:rFonts w:ascii="Times New Roman" w:eastAsia="Times New Roman" w:hAnsi="Times New Roman" w:cs="Times New Roman"/>
          <w:color w:val="000000"/>
          <w:sz w:val="24"/>
          <w:szCs w:val="24"/>
        </w:rPr>
        <w:t xml:space="preserve"> за работата на щатния и хонорувания персонал;</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представлява</w:t>
      </w:r>
      <w:proofErr w:type="gramEnd"/>
      <w:r w:rsidRPr="00C84378">
        <w:rPr>
          <w:rFonts w:ascii="Times New Roman" w:eastAsia="Times New Roman" w:hAnsi="Times New Roman" w:cs="Times New Roman"/>
          <w:color w:val="000000"/>
          <w:sz w:val="24"/>
          <w:szCs w:val="24"/>
        </w:rPr>
        <w:t xml:space="preserve"> читалището заедно и поотделно с председателя.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18.</w:t>
      </w:r>
      <w:proofErr w:type="gramEnd"/>
      <w:r w:rsidRPr="00C84378">
        <w:rPr>
          <w:rFonts w:ascii="Times New Roman" w:eastAsia="Times New Roman" w:hAnsi="Times New Roman" w:cs="Times New Roman"/>
          <w:color w:val="000000"/>
          <w:sz w:val="24"/>
          <w:szCs w:val="24"/>
        </w:rPr>
        <w:t> (1) Проверителната комисия се състои най-малко от трима членове, избрани за срок до 3 години.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(Доп. - ДВ, бр. 42 от 2009 г.) </w:t>
      </w:r>
      <w:proofErr w:type="gramStart"/>
      <w:r w:rsidRPr="00C84378">
        <w:rPr>
          <w:rFonts w:ascii="Times New Roman" w:eastAsia="Times New Roman" w:hAnsi="Times New Roman" w:cs="Times New Roman"/>
          <w:color w:val="000000"/>
          <w:sz w:val="24"/>
          <w:szCs w:val="24"/>
        </w:rPr>
        <w:t>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(Изм. - ДВ, бр. 42 от 2009 г.) </w:t>
      </w:r>
      <w:proofErr w:type="gramStart"/>
      <w:r w:rsidRPr="00C84378">
        <w:rPr>
          <w:rFonts w:ascii="Times New Roman" w:eastAsia="Times New Roman" w:hAnsi="Times New Roman" w:cs="Times New Roman"/>
          <w:color w:val="000000"/>
          <w:sz w:val="24"/>
          <w:szCs w:val="24"/>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19.</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(Доп.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19а.</w:t>
      </w:r>
      <w:proofErr w:type="gramEnd"/>
      <w:r w:rsidRPr="00C84378">
        <w:rPr>
          <w:rFonts w:ascii="Times New Roman" w:eastAsia="Times New Roman" w:hAnsi="Times New Roman" w:cs="Times New Roman"/>
          <w:color w:val="000000"/>
          <w:sz w:val="24"/>
          <w:szCs w:val="24"/>
        </w:rPr>
        <w:t xml:space="preserve"> (Нов - ДВ, бр. 42 от 2009 г., изм. - ДВ, бр. 97 от 2010 г., в сила от 10.12.2010 г., изм. - ДВ, бр. 7 от 2018 г.) </w:t>
      </w:r>
      <w:proofErr w:type="gramStart"/>
      <w:r w:rsidRPr="00C84378">
        <w:rPr>
          <w:rFonts w:ascii="Times New Roman" w:eastAsia="Times New Roman" w:hAnsi="Times New Roman" w:cs="Times New Roman"/>
          <w:color w:val="000000"/>
          <w:sz w:val="24"/>
          <w:szCs w:val="24"/>
        </w:rPr>
        <w:t>Членовете на настоятелството, включително председателят и секретарят, декларират частните си интереси по смисъла на Закона за противодействие на корупцията и за отнемане на незаконно придобитото имущество.</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Декларациите се обявяват на интернет страницата на съответното читалище.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sidRPr="00C84378">
        <w:rPr>
          <w:rFonts w:ascii="Times New Roman" w:eastAsia="Times New Roman" w:hAnsi="Times New Roman" w:cs="Times New Roman"/>
          <w:b/>
          <w:bCs/>
          <w:color w:val="000000"/>
          <w:sz w:val="24"/>
          <w:szCs w:val="24"/>
        </w:rPr>
        <w:t>Глава четвърта.</w:t>
      </w:r>
      <w:proofErr w:type="gramEnd"/>
      <w:r w:rsidRPr="00C84378">
        <w:rPr>
          <w:rFonts w:ascii="Times New Roman" w:eastAsia="Times New Roman" w:hAnsi="Times New Roman" w:cs="Times New Roman"/>
          <w:b/>
          <w:bCs/>
          <w:color w:val="000000"/>
          <w:sz w:val="24"/>
          <w:szCs w:val="24"/>
        </w:rPr>
        <w:br/>
        <w:t>ИМУЩЕСТВО И ФИНАНСИРАНЕ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lastRenderedPageBreak/>
        <w:t>Чл. 20.</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Имуществото на читалището се състои от право на собственост и от други вещни права, вземания, ценни книжа, други права и задължения.</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21.</w:t>
      </w:r>
      <w:proofErr w:type="gramEnd"/>
      <w:r w:rsidRPr="00C84378">
        <w:rPr>
          <w:rFonts w:ascii="Times New Roman" w:eastAsia="Times New Roman" w:hAnsi="Times New Roman" w:cs="Times New Roman"/>
          <w:color w:val="000000"/>
          <w:sz w:val="24"/>
          <w:szCs w:val="24"/>
        </w:rPr>
        <w:t> Читалищата набират средства от следните източници: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членски</w:t>
      </w:r>
      <w:proofErr w:type="gramEnd"/>
      <w:r w:rsidRPr="00C84378">
        <w:rPr>
          <w:rFonts w:ascii="Times New Roman" w:eastAsia="Times New Roman" w:hAnsi="Times New Roman" w:cs="Times New Roman"/>
          <w:color w:val="000000"/>
          <w:sz w:val="24"/>
          <w:szCs w:val="24"/>
        </w:rPr>
        <w:t xml:space="preserve"> внос;</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w:t>
      </w:r>
      <w:proofErr w:type="gramStart"/>
      <w:r w:rsidRPr="00C84378">
        <w:rPr>
          <w:rFonts w:ascii="Times New Roman" w:eastAsia="Times New Roman" w:hAnsi="Times New Roman" w:cs="Times New Roman"/>
          <w:color w:val="000000"/>
          <w:sz w:val="24"/>
          <w:szCs w:val="24"/>
        </w:rPr>
        <w:t>доп</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културно-просветна</w:t>
      </w:r>
      <w:proofErr w:type="gramEnd"/>
      <w:r w:rsidRPr="00C84378">
        <w:rPr>
          <w:rFonts w:ascii="Times New Roman" w:eastAsia="Times New Roman" w:hAnsi="Times New Roman" w:cs="Times New Roman"/>
          <w:color w:val="000000"/>
          <w:sz w:val="24"/>
          <w:szCs w:val="24"/>
        </w:rPr>
        <w:t xml:space="preserve"> и информационна дейност;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субсидия</w:t>
      </w:r>
      <w:proofErr w:type="gramEnd"/>
      <w:r w:rsidRPr="00C84378">
        <w:rPr>
          <w:rFonts w:ascii="Times New Roman" w:eastAsia="Times New Roman" w:hAnsi="Times New Roman" w:cs="Times New Roman"/>
          <w:color w:val="000000"/>
          <w:sz w:val="24"/>
          <w:szCs w:val="24"/>
        </w:rPr>
        <w:t xml:space="preserve"> от държавния и общинските бюджети;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w:t>
      </w:r>
      <w:proofErr w:type="gramStart"/>
      <w:r w:rsidRPr="00C84378">
        <w:rPr>
          <w:rFonts w:ascii="Times New Roman" w:eastAsia="Times New Roman" w:hAnsi="Times New Roman" w:cs="Times New Roman"/>
          <w:color w:val="000000"/>
          <w:sz w:val="24"/>
          <w:szCs w:val="24"/>
        </w:rPr>
        <w:t>наеми</w:t>
      </w:r>
      <w:proofErr w:type="gramEnd"/>
      <w:r w:rsidRPr="00C84378">
        <w:rPr>
          <w:rFonts w:ascii="Times New Roman" w:eastAsia="Times New Roman" w:hAnsi="Times New Roman" w:cs="Times New Roman"/>
          <w:color w:val="000000"/>
          <w:sz w:val="24"/>
          <w:szCs w:val="24"/>
        </w:rPr>
        <w:t xml:space="preserve"> от движимо и недвижимо имущество;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5. </w:t>
      </w:r>
      <w:proofErr w:type="gramStart"/>
      <w:r w:rsidRPr="00C84378">
        <w:rPr>
          <w:rFonts w:ascii="Times New Roman" w:eastAsia="Times New Roman" w:hAnsi="Times New Roman" w:cs="Times New Roman"/>
          <w:color w:val="000000"/>
          <w:sz w:val="24"/>
          <w:szCs w:val="24"/>
        </w:rPr>
        <w:t>дарения</w:t>
      </w:r>
      <w:proofErr w:type="gramEnd"/>
      <w:r w:rsidRPr="00C84378">
        <w:rPr>
          <w:rFonts w:ascii="Times New Roman" w:eastAsia="Times New Roman" w:hAnsi="Times New Roman" w:cs="Times New Roman"/>
          <w:color w:val="000000"/>
          <w:sz w:val="24"/>
          <w:szCs w:val="24"/>
        </w:rPr>
        <w:t xml:space="preserve"> и завещания;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w:t>
      </w:r>
      <w:proofErr w:type="gramStart"/>
      <w:r w:rsidRPr="00C84378">
        <w:rPr>
          <w:rFonts w:ascii="Times New Roman" w:eastAsia="Times New Roman" w:hAnsi="Times New Roman" w:cs="Times New Roman"/>
          <w:color w:val="000000"/>
          <w:sz w:val="24"/>
          <w:szCs w:val="24"/>
        </w:rPr>
        <w:t>други</w:t>
      </w:r>
      <w:proofErr w:type="gramEnd"/>
      <w:r w:rsidRPr="00C84378">
        <w:rPr>
          <w:rFonts w:ascii="Times New Roman" w:eastAsia="Times New Roman" w:hAnsi="Times New Roman" w:cs="Times New Roman"/>
          <w:color w:val="000000"/>
          <w:sz w:val="24"/>
          <w:szCs w:val="24"/>
        </w:rPr>
        <w:t xml:space="preserve"> приходи.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22.</w:t>
      </w:r>
      <w:proofErr w:type="gramEnd"/>
      <w:r w:rsidRPr="00C84378">
        <w:rPr>
          <w:rFonts w:ascii="Times New Roman" w:eastAsia="Times New Roman" w:hAnsi="Times New Roman" w:cs="Times New Roman"/>
          <w:color w:val="000000"/>
          <w:sz w:val="24"/>
          <w:szCs w:val="24"/>
        </w:rPr>
        <w:t xml:space="preserve"> (1) (Изм. - ДВ, бр. 28 от 2005 г., изм. - ДВ, бр. 94 от 2005 г., в сила от 25.11.2005 г., предишен текст на чл. 22 - ДВ, бр. 42 от 2009 г.) </w:t>
      </w:r>
      <w:proofErr w:type="gramStart"/>
      <w:r w:rsidRPr="00C84378">
        <w:rPr>
          <w:rFonts w:ascii="Times New Roman" w:eastAsia="Times New Roman" w:hAnsi="Times New Roman" w:cs="Times New Roman"/>
          <w:color w:val="000000"/>
          <w:sz w:val="24"/>
          <w:szCs w:val="24"/>
        </w:rPr>
        <w:t>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(Нова - ДВ, бр. 42 от 2009 г.) </w:t>
      </w:r>
      <w:proofErr w:type="gramStart"/>
      <w:r w:rsidRPr="00C84378">
        <w:rPr>
          <w:rFonts w:ascii="Times New Roman" w:eastAsia="Times New Roman" w:hAnsi="Times New Roman" w:cs="Times New Roman"/>
          <w:color w:val="000000"/>
          <w:sz w:val="24"/>
          <w:szCs w:val="24"/>
        </w:rPr>
        <w:t>С решение на общинския съвет читалищата могат да се финансират допълнително над определената по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1 субсидия със средства от собствените приходи на общината.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(Нова - ДВ, бр. 42 от 2009 г.) </w:t>
      </w:r>
      <w:proofErr w:type="gramStart"/>
      <w:r w:rsidRPr="00C84378">
        <w:rPr>
          <w:rFonts w:ascii="Times New Roman" w:eastAsia="Times New Roman" w:hAnsi="Times New Roman" w:cs="Times New Roman"/>
          <w:color w:val="000000"/>
          <w:sz w:val="24"/>
          <w:szCs w:val="24"/>
        </w:rPr>
        <w:t>Гласуваната от общинския съвет субсидия за народните читалища, определена на основата на нормативи и по реда на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2, не може да се отклонява от общината за други цели.</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23.</w:t>
      </w:r>
      <w:proofErr w:type="gramEnd"/>
      <w:r w:rsidRPr="00C84378">
        <w:rPr>
          <w:rFonts w:ascii="Times New Roman" w:eastAsia="Times New Roman" w:hAnsi="Times New Roman" w:cs="Times New Roman"/>
          <w:color w:val="000000"/>
          <w:sz w:val="24"/>
          <w:szCs w:val="24"/>
        </w:rPr>
        <w:t> (1)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При недостиг на средства за ремонта и поддръжката на читалищна сграда средствата се осигуряват от общинския съвет.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(Отм. - ДВ, бр. 90 от 1999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24.</w:t>
      </w:r>
      <w:proofErr w:type="gramEnd"/>
      <w:r w:rsidRPr="00C84378">
        <w:rPr>
          <w:rFonts w:ascii="Times New Roman" w:eastAsia="Times New Roman" w:hAnsi="Times New Roman" w:cs="Times New Roman"/>
          <w:color w:val="000000"/>
          <w:sz w:val="24"/>
          <w:szCs w:val="24"/>
        </w:rPr>
        <w:t> (1) Читалищата не могат да отчуждават недвижими вещи и да учредяват ипотека върху тях.</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(Изм. - ДВ, бр. 42 от 2009 г.) </w:t>
      </w:r>
      <w:proofErr w:type="gramStart"/>
      <w:r w:rsidRPr="00C84378">
        <w:rPr>
          <w:rFonts w:ascii="Times New Roman" w:eastAsia="Times New Roman" w:hAnsi="Times New Roman" w:cs="Times New Roman"/>
          <w:color w:val="000000"/>
          <w:sz w:val="24"/>
          <w:szCs w:val="24"/>
        </w:rPr>
        <w:t>Движими вещи могат да бъдат отчуждавани залагани, бракувани или заменени с по-доброкачествени само по решение на настоятелството.</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25.</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26.</w:t>
      </w:r>
      <w:proofErr w:type="gramEnd"/>
      <w:r w:rsidRPr="00C84378">
        <w:rPr>
          <w:rFonts w:ascii="Times New Roman" w:eastAsia="Times New Roman" w:hAnsi="Times New Roman" w:cs="Times New Roman"/>
          <w:color w:val="000000"/>
          <w:sz w:val="24"/>
          <w:szCs w:val="24"/>
        </w:rPr>
        <w:t> (1) Читалищното настоятелство изготвя годишния отчет за приходите и разходите, който се приема от общото събрание.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Отчетът за изразходваните от бюджета средства се представя в общината, на чиято територия се намира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26а.</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(1) 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Програмата по ал. </w:t>
      </w:r>
      <w:proofErr w:type="gramStart"/>
      <w:r w:rsidRPr="00C84378">
        <w:rPr>
          <w:rFonts w:ascii="Times New Roman" w:eastAsia="Times New Roman" w:hAnsi="Times New Roman" w:cs="Times New Roman"/>
          <w:color w:val="000000"/>
          <w:sz w:val="24"/>
          <w:szCs w:val="24"/>
        </w:rPr>
        <w:t>2 се изпълнява от читалищата въз основа на финансово обезпечени договори, сключени с кмета на общината.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w:t>
      </w:r>
      <w:proofErr w:type="gramStart"/>
      <w:r w:rsidRPr="00C84378">
        <w:rPr>
          <w:rFonts w:ascii="Times New Roman" w:eastAsia="Times New Roman" w:hAnsi="Times New Roman" w:cs="Times New Roman"/>
          <w:color w:val="000000"/>
          <w:sz w:val="24"/>
          <w:szCs w:val="24"/>
        </w:rPr>
        <w:t>2 и за изразходваните от бюджета средства през предходната година.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lastRenderedPageBreak/>
        <w:t xml:space="preserve">(5) Докладите по ал. </w:t>
      </w:r>
      <w:proofErr w:type="gramStart"/>
      <w:r w:rsidRPr="00C84378">
        <w:rPr>
          <w:rFonts w:ascii="Times New Roman" w:eastAsia="Times New Roman" w:hAnsi="Times New Roman" w:cs="Times New Roman"/>
          <w:color w:val="000000"/>
          <w:sz w:val="24"/>
          <w:szCs w:val="24"/>
        </w:rPr>
        <w:t>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(6) (Нов - ДВ, бр. 28 от 2020 г., в сила от 13.03.2020 г.) </w:t>
      </w:r>
      <w:proofErr w:type="gramStart"/>
      <w:r w:rsidRPr="00C84378">
        <w:rPr>
          <w:rFonts w:ascii="Times New Roman" w:eastAsia="Times New Roman" w:hAnsi="Times New Roman" w:cs="Times New Roman"/>
          <w:color w:val="000000"/>
          <w:sz w:val="24"/>
          <w:szCs w:val="24"/>
        </w:rPr>
        <w:t>В случай на обявено извънредно положение по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84, т. 12 от Конституцията на Република България сроковете по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 и 5, които не са изтекли към момента на обявяването на извънредното положение, се считат удължени с един месец от датата на прекратяването му.</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sidRPr="00C84378">
        <w:rPr>
          <w:rFonts w:ascii="Times New Roman" w:eastAsia="Times New Roman" w:hAnsi="Times New Roman" w:cs="Times New Roman"/>
          <w:b/>
          <w:bCs/>
          <w:color w:val="000000"/>
          <w:sz w:val="24"/>
          <w:szCs w:val="24"/>
        </w:rPr>
        <w:t>Глава пета.</w:t>
      </w:r>
      <w:proofErr w:type="gramEnd"/>
      <w:r w:rsidRPr="00C84378">
        <w:rPr>
          <w:rFonts w:ascii="Times New Roman" w:eastAsia="Times New Roman" w:hAnsi="Times New Roman" w:cs="Times New Roman"/>
          <w:b/>
          <w:bCs/>
          <w:color w:val="000000"/>
          <w:sz w:val="24"/>
          <w:szCs w:val="24"/>
        </w:rPr>
        <w:br/>
        <w:t>ПРЕКРАТЯВАНЕ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27.</w:t>
      </w:r>
      <w:proofErr w:type="gramEnd"/>
      <w:r w:rsidRPr="00C84378">
        <w:rPr>
          <w:rFonts w:ascii="Times New Roman" w:eastAsia="Times New Roman" w:hAnsi="Times New Roman" w:cs="Times New Roman"/>
          <w:color w:val="000000"/>
          <w:sz w:val="24"/>
          <w:szCs w:val="24"/>
        </w:rPr>
        <w:t xml:space="preserve"> (1) (Изм. - ДВ, бр. 74 от 2016 г., в сила от 01.01.2018 г.) </w:t>
      </w:r>
      <w:proofErr w:type="gramStart"/>
      <w:r w:rsidRPr="00C84378">
        <w:rPr>
          <w:rFonts w:ascii="Times New Roman" w:eastAsia="Times New Roman" w:hAnsi="Times New Roman" w:cs="Times New Roman"/>
          <w:color w:val="000000"/>
          <w:sz w:val="24"/>
          <w:szCs w:val="24"/>
        </w:rPr>
        <w:t>Читалището може да бъде прекратено по решение на общото събрание, вписано в регистъра на юридическите лица с нестопанска цел.</w:t>
      </w:r>
      <w:proofErr w:type="gramEnd"/>
      <w:r w:rsidRPr="00C84378">
        <w:rPr>
          <w:rFonts w:ascii="Times New Roman" w:eastAsia="Times New Roman" w:hAnsi="Times New Roman" w:cs="Times New Roman"/>
          <w:color w:val="000000"/>
          <w:sz w:val="24"/>
          <w:szCs w:val="24"/>
        </w:rPr>
        <w:t xml:space="preserve"> То може да бъде прекратено с ликвидация или по решение на окръжния съд, ако: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дейността</w:t>
      </w:r>
      <w:proofErr w:type="gramEnd"/>
      <w:r w:rsidRPr="00C84378">
        <w:rPr>
          <w:rFonts w:ascii="Times New Roman" w:eastAsia="Times New Roman" w:hAnsi="Times New Roman" w:cs="Times New Roman"/>
          <w:color w:val="000000"/>
          <w:sz w:val="24"/>
          <w:szCs w:val="24"/>
        </w:rPr>
        <w:t xml:space="preserve"> му противоречи на закона, устава и добрите нрави;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имуществото</w:t>
      </w:r>
      <w:proofErr w:type="gramEnd"/>
      <w:r w:rsidRPr="00C84378">
        <w:rPr>
          <w:rFonts w:ascii="Times New Roman" w:eastAsia="Times New Roman" w:hAnsi="Times New Roman" w:cs="Times New Roman"/>
          <w:color w:val="000000"/>
          <w:sz w:val="24"/>
          <w:szCs w:val="24"/>
        </w:rPr>
        <w:t xml:space="preserve"> му не се използва според целите и предмета на дейността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w:t>
      </w:r>
      <w:proofErr w:type="gramStart"/>
      <w:r w:rsidRPr="00C84378">
        <w:rPr>
          <w:rFonts w:ascii="Times New Roman" w:eastAsia="Times New Roman" w:hAnsi="Times New Roman" w:cs="Times New Roman"/>
          <w:color w:val="000000"/>
          <w:sz w:val="24"/>
          <w:szCs w:val="24"/>
        </w:rPr>
        <w:t>доп</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е</w:t>
      </w:r>
      <w:proofErr w:type="gramEnd"/>
      <w:r w:rsidRPr="00C84378">
        <w:rPr>
          <w:rFonts w:ascii="Times New Roman" w:eastAsia="Times New Roman" w:hAnsi="Times New Roman" w:cs="Times New Roman"/>
          <w:color w:val="000000"/>
          <w:sz w:val="24"/>
          <w:szCs w:val="24"/>
        </w:rPr>
        <w:t xml:space="preserve">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4. (</w:t>
      </w:r>
      <w:proofErr w:type="gramStart"/>
      <w:r w:rsidRPr="00C84378">
        <w:rPr>
          <w:rFonts w:ascii="Times New Roman" w:eastAsia="Times New Roman" w:hAnsi="Times New Roman" w:cs="Times New Roman"/>
          <w:color w:val="000000"/>
          <w:sz w:val="24"/>
          <w:szCs w:val="24"/>
        </w:rPr>
        <w:t>нова</w:t>
      </w:r>
      <w:proofErr w:type="gramEnd"/>
      <w:r w:rsidRPr="00C84378">
        <w:rPr>
          <w:rFonts w:ascii="Times New Roman" w:eastAsia="Times New Roman" w:hAnsi="Times New Roman" w:cs="Times New Roman"/>
          <w:color w:val="000000"/>
          <w:sz w:val="24"/>
          <w:szCs w:val="24"/>
        </w:rPr>
        <w:t xml:space="preserve"> - ДВ, бр. 42 от 2009 г.) не е учредено по законния ред;</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5. (</w:t>
      </w:r>
      <w:proofErr w:type="gramStart"/>
      <w:r w:rsidRPr="00C84378">
        <w:rPr>
          <w:rFonts w:ascii="Times New Roman" w:eastAsia="Times New Roman" w:hAnsi="Times New Roman" w:cs="Times New Roman"/>
          <w:color w:val="000000"/>
          <w:sz w:val="24"/>
          <w:szCs w:val="24"/>
        </w:rPr>
        <w:t>нова</w:t>
      </w:r>
      <w:proofErr w:type="gramEnd"/>
      <w:r w:rsidRPr="00C84378">
        <w:rPr>
          <w:rFonts w:ascii="Times New Roman" w:eastAsia="Times New Roman" w:hAnsi="Times New Roman" w:cs="Times New Roman"/>
          <w:color w:val="000000"/>
          <w:sz w:val="24"/>
          <w:szCs w:val="24"/>
        </w:rPr>
        <w:t xml:space="preserve"> - ДВ, бр. 42 от 2009 г.) е обявено в несъстоятелност.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(Изм. - ДВ, бр. 28 от 2005 г., изм. - ДВ, бр. 94 от 2005 г., в сила от 25.11.2005 г., изм. и доп. - ДВ, бр. 42 от 2009 г.) </w:t>
      </w:r>
      <w:proofErr w:type="gramStart"/>
      <w:r w:rsidRPr="00C84378">
        <w:rPr>
          <w:rFonts w:ascii="Times New Roman" w:eastAsia="Times New Roman" w:hAnsi="Times New Roman" w:cs="Times New Roman"/>
          <w:color w:val="000000"/>
          <w:sz w:val="24"/>
          <w:szCs w:val="24"/>
        </w:rPr>
        <w:t>Прекратяването на читалището по решение на окръжния съд може да бъде постановено по искане на прокурора.</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направено</w:t>
      </w:r>
      <w:proofErr w:type="gramEnd"/>
      <w:r w:rsidRPr="00C84378">
        <w:rPr>
          <w:rFonts w:ascii="Times New Roman" w:eastAsia="Times New Roman" w:hAnsi="Times New Roman" w:cs="Times New Roman"/>
          <w:color w:val="000000"/>
          <w:sz w:val="24"/>
          <w:szCs w:val="24"/>
        </w:rPr>
        <w:t xml:space="preserve"> самостоятелно или след подаден сигнал от министъра на културата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(Изм. - ДВ, бр. 28 от 2005 г., изм. - ДВ, бр. 94 от 2005 г., в сила от 25.11.2005 г., изм. - ДВ, бр. 42 от 2009 г.) </w:t>
      </w:r>
      <w:proofErr w:type="gramStart"/>
      <w:r w:rsidRPr="00C84378">
        <w:rPr>
          <w:rFonts w:ascii="Times New Roman" w:eastAsia="Times New Roman" w:hAnsi="Times New Roman" w:cs="Times New Roman"/>
          <w:color w:val="000000"/>
          <w:sz w:val="24"/>
          <w:szCs w:val="24"/>
        </w:rPr>
        <w:t>Прекратяването на читалището по искане на прокурора се вписва служебно.</w:t>
      </w:r>
      <w:proofErr w:type="gramEnd"/>
    </w:p>
    <w:p w:rsidR="00C84378" w:rsidRDefault="00C84378" w:rsidP="00C84378">
      <w:pPr>
        <w:shd w:val="clear" w:color="auto" w:fill="FEFEFE"/>
        <w:spacing w:after="0" w:line="240" w:lineRule="auto"/>
        <w:rPr>
          <w:rFonts w:ascii="Times New Roman" w:eastAsia="Times New Roman" w:hAnsi="Times New Roman" w:cs="Times New Roman"/>
          <w:b/>
          <w:bCs/>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28.</w:t>
      </w:r>
      <w:proofErr w:type="gramEnd"/>
      <w:r w:rsidRPr="00C84378">
        <w:rPr>
          <w:rFonts w:ascii="Times New Roman" w:eastAsia="Times New Roman" w:hAnsi="Times New Roman" w:cs="Times New Roman"/>
          <w:color w:val="000000"/>
          <w:sz w:val="24"/>
          <w:szCs w:val="24"/>
        </w:rPr>
        <w:t> (1) (Изм. - ДВ, бр. 28 от 2005 г., изм. - ДВ, бр. 94 от 2005 г., в сила от 25.11.2005 г., отм. - ДВ, бр. 42 от 2009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(Изм. - ДВ, бр. 42 от 2009 г.) </w:t>
      </w:r>
      <w:proofErr w:type="gramStart"/>
      <w:r w:rsidRPr="00C84378">
        <w:rPr>
          <w:rFonts w:ascii="Times New Roman" w:eastAsia="Times New Roman" w:hAnsi="Times New Roman" w:cs="Times New Roman"/>
          <w:color w:val="000000"/>
          <w:sz w:val="24"/>
          <w:szCs w:val="24"/>
        </w:rPr>
        <w:t>Читалищното сдружение, в което е членувало прекратеното читалище, не може да претендира за разпределянето на имуществото на това читалище.</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29.</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При прекратяване на читалищно сдружение се прилагат съответно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27 и 28.</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30.</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За неуредените в този закон случаи се прилага Законът за юридическите лица с нестопанска цел.</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roofErr w:type="gramStart"/>
      <w:r w:rsidRPr="00C84378">
        <w:rPr>
          <w:rFonts w:ascii="Times New Roman" w:eastAsia="Times New Roman" w:hAnsi="Times New Roman" w:cs="Times New Roman"/>
          <w:b/>
          <w:bCs/>
          <w:color w:val="000000"/>
          <w:sz w:val="24"/>
          <w:szCs w:val="24"/>
        </w:rPr>
        <w:t>Глава шеста.</w:t>
      </w:r>
      <w:proofErr w:type="gramEnd"/>
      <w:r w:rsidRPr="00C84378">
        <w:rPr>
          <w:rFonts w:ascii="Times New Roman" w:eastAsia="Times New Roman" w:hAnsi="Times New Roman" w:cs="Times New Roman"/>
          <w:b/>
          <w:bCs/>
          <w:color w:val="000000"/>
          <w:sz w:val="24"/>
          <w:szCs w:val="24"/>
        </w:rPr>
        <w:br/>
      </w:r>
      <w:proofErr w:type="gramStart"/>
      <w:r w:rsidRPr="00C84378">
        <w:rPr>
          <w:rFonts w:ascii="Times New Roman" w:eastAsia="Times New Roman" w:hAnsi="Times New Roman" w:cs="Times New Roman"/>
          <w:b/>
          <w:bCs/>
          <w:color w:val="000000"/>
        </w:rPr>
        <w:t>АДМИНИСТРАТИВНОНАКАЗАТЕЛНИ РАЗПОРЕДБИ (НОВА - ДВ, БР. 42 ОТ 2009Г.)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31.</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Председател и/или секретар на читалище, който предостави имущество в нарушение на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3,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 се наказва с глоба в размер от 500 до 1000 лв.</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и</w:t>
      </w:r>
      <w:proofErr w:type="gramEnd"/>
      <w:r w:rsidRPr="00C84378">
        <w:rPr>
          <w:rFonts w:ascii="Times New Roman" w:eastAsia="Times New Roman" w:hAnsi="Times New Roman" w:cs="Times New Roman"/>
          <w:color w:val="000000"/>
          <w:sz w:val="24"/>
          <w:szCs w:val="24"/>
        </w:rPr>
        <w:t xml:space="preserve"> с лишаване от право да заема изборна длъжност в читалището за срок 5 години.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32.</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10,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3, се наказва с глоба от 150 до 300 лв.</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lastRenderedPageBreak/>
        <w:t>Чл. 33.</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Председател на читалище, който не представи доклад за изпълнението на читалищните дейности и за изразходваните от бюджета средства в срока по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26а, ал.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 се наказва с глоба от 150 до 300 лв.</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b/>
          <w:bCs/>
          <w:color w:val="000000"/>
          <w:sz w:val="24"/>
          <w:szCs w:val="24"/>
        </w:rPr>
        <w:t>Чл. 34.</w:t>
      </w:r>
      <w:proofErr w:type="gramEnd"/>
      <w:r w:rsidRPr="00C84378">
        <w:rPr>
          <w:rFonts w:ascii="Times New Roman" w:eastAsia="Times New Roman" w:hAnsi="Times New Roman" w:cs="Times New Roman"/>
          <w:color w:val="000000"/>
          <w:sz w:val="24"/>
          <w:szCs w:val="24"/>
        </w:rPr>
        <w:t>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(1) Нарушенията се установяват с актове на: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оправомощени</w:t>
      </w:r>
      <w:proofErr w:type="gramEnd"/>
      <w:r w:rsidRPr="00C84378">
        <w:rPr>
          <w:rFonts w:ascii="Times New Roman" w:eastAsia="Times New Roman" w:hAnsi="Times New Roman" w:cs="Times New Roman"/>
          <w:color w:val="000000"/>
          <w:sz w:val="24"/>
          <w:szCs w:val="24"/>
        </w:rPr>
        <w:t xml:space="preserve"> от министъра на културата длъжностни лица - за нарушения по чл. 32;</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кмета</w:t>
      </w:r>
      <w:proofErr w:type="gramEnd"/>
      <w:r w:rsidRPr="00C84378">
        <w:rPr>
          <w:rFonts w:ascii="Times New Roman" w:eastAsia="Times New Roman" w:hAnsi="Times New Roman" w:cs="Times New Roman"/>
          <w:color w:val="000000"/>
          <w:sz w:val="24"/>
          <w:szCs w:val="24"/>
        </w:rPr>
        <w:t xml:space="preserve"> на съответната община или оправомощени от него длъжностни лица - за нарушенията по чл. </w:t>
      </w:r>
      <w:proofErr w:type="gramStart"/>
      <w:r w:rsidRPr="00C84378">
        <w:rPr>
          <w:rFonts w:ascii="Times New Roman" w:eastAsia="Times New Roman" w:hAnsi="Times New Roman" w:cs="Times New Roman"/>
          <w:color w:val="000000"/>
          <w:sz w:val="24"/>
          <w:szCs w:val="24"/>
        </w:rPr>
        <w:t>31 и 33.</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(4) Събраните глоби за нарушения по чл. </w:t>
      </w:r>
      <w:proofErr w:type="gramStart"/>
      <w:r w:rsidRPr="00C84378">
        <w:rPr>
          <w:rFonts w:ascii="Times New Roman" w:eastAsia="Times New Roman" w:hAnsi="Times New Roman" w:cs="Times New Roman"/>
          <w:color w:val="000000"/>
          <w:sz w:val="24"/>
          <w:szCs w:val="24"/>
        </w:rPr>
        <w:t>32 се внасят в Национален фонд "Култура".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240"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Допълнителни разпоредби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1. </w:t>
      </w:r>
      <w:proofErr w:type="gramStart"/>
      <w:r w:rsidRPr="00C84378">
        <w:rPr>
          <w:rFonts w:ascii="Times New Roman" w:eastAsia="Times New Roman" w:hAnsi="Times New Roman" w:cs="Times New Roman"/>
          <w:color w:val="000000"/>
          <w:sz w:val="24"/>
          <w:szCs w:val="24"/>
        </w:rPr>
        <w:t>(Нов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"Вероизповедание" и "религиозна общност" по смисъла на този закон са понятията по § 1, т. 1 и 2 от Закона за вероизповеданията.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2. </w:t>
      </w:r>
      <w:proofErr w:type="gramStart"/>
      <w:r w:rsidRPr="00C84378">
        <w:rPr>
          <w:rFonts w:ascii="Times New Roman" w:eastAsia="Times New Roman" w:hAnsi="Times New Roman" w:cs="Times New Roman"/>
          <w:color w:val="000000"/>
          <w:sz w:val="24"/>
          <w:szCs w:val="24"/>
        </w:rPr>
        <w:t>(Предишен § 1 - ДВ, бр. 42 от 2009 г.)</w:t>
      </w:r>
      <w:proofErr w:type="gramEnd"/>
      <w:r w:rsidRPr="00C84378">
        <w:rPr>
          <w:rFonts w:ascii="Times New Roman" w:eastAsia="Times New Roman" w:hAnsi="Times New Roman" w:cs="Times New Roman"/>
          <w:color w:val="000000"/>
          <w:sz w:val="24"/>
          <w:szCs w:val="24"/>
        </w:rPr>
        <w:t xml:space="preserve"> Наредбата-закон за народните читалища (обн., ДВ, бр. 142 от 1945 г.; попр., бр. 152 от 1945 г., бр. 59 от 1996 г.) се отменя.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3. (1) (Изм. - ДВ, бр. 95 от 1997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предишен § 2 - ДВ, бр. 42 от 2009 г.) Съществуващите народни читалища се регистрират по този закон в срок до 31 декември 1997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като представят:</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w:t>
      </w:r>
      <w:proofErr w:type="gramStart"/>
      <w:r w:rsidRPr="00C84378">
        <w:rPr>
          <w:rFonts w:ascii="Times New Roman" w:eastAsia="Times New Roman" w:hAnsi="Times New Roman" w:cs="Times New Roman"/>
          <w:color w:val="000000"/>
          <w:sz w:val="24"/>
          <w:szCs w:val="24"/>
        </w:rPr>
        <w:t>протокол</w:t>
      </w:r>
      <w:proofErr w:type="gramEnd"/>
      <w:r w:rsidRPr="00C84378">
        <w:rPr>
          <w:rFonts w:ascii="Times New Roman" w:eastAsia="Times New Roman" w:hAnsi="Times New Roman" w:cs="Times New Roman"/>
          <w:color w:val="000000"/>
          <w:sz w:val="24"/>
          <w:szCs w:val="24"/>
        </w:rPr>
        <w:t xml:space="preserve"> от общото събрание, свикано след влизането на закона в сила;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w:t>
      </w:r>
      <w:proofErr w:type="gramStart"/>
      <w:r w:rsidRPr="00C84378">
        <w:rPr>
          <w:rFonts w:ascii="Times New Roman" w:eastAsia="Times New Roman" w:hAnsi="Times New Roman" w:cs="Times New Roman"/>
          <w:color w:val="000000"/>
          <w:sz w:val="24"/>
          <w:szCs w:val="24"/>
        </w:rPr>
        <w:t>устав</w:t>
      </w:r>
      <w:proofErr w:type="gramEnd"/>
      <w:r w:rsidRPr="00C84378">
        <w:rPr>
          <w:rFonts w:ascii="Times New Roman" w:eastAsia="Times New Roman" w:hAnsi="Times New Roman" w:cs="Times New Roman"/>
          <w:color w:val="000000"/>
          <w:sz w:val="24"/>
          <w:szCs w:val="24"/>
        </w:rPr>
        <w:t>;</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3. </w:t>
      </w:r>
      <w:proofErr w:type="gramStart"/>
      <w:r w:rsidRPr="00C84378">
        <w:rPr>
          <w:rFonts w:ascii="Times New Roman" w:eastAsia="Times New Roman" w:hAnsi="Times New Roman" w:cs="Times New Roman"/>
          <w:color w:val="000000"/>
          <w:sz w:val="24"/>
          <w:szCs w:val="24"/>
        </w:rPr>
        <w:t>нотариално</w:t>
      </w:r>
      <w:proofErr w:type="gramEnd"/>
      <w:r w:rsidRPr="00C84378">
        <w:rPr>
          <w:rFonts w:ascii="Times New Roman" w:eastAsia="Times New Roman" w:hAnsi="Times New Roman" w:cs="Times New Roman"/>
          <w:color w:val="000000"/>
          <w:sz w:val="24"/>
          <w:szCs w:val="24"/>
        </w:rPr>
        <w:t xml:space="preserve"> заверен образец от подписа на лицето, представляващо читалището, и валидния печат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Броят на членовете на общото събрание трябва да съответства на изискванията на чл. </w:t>
      </w:r>
      <w:proofErr w:type="gramStart"/>
      <w:r w:rsidRPr="00C84378">
        <w:rPr>
          <w:rFonts w:ascii="Times New Roman" w:eastAsia="Times New Roman" w:hAnsi="Times New Roman" w:cs="Times New Roman"/>
          <w:color w:val="000000"/>
          <w:sz w:val="24"/>
          <w:szCs w:val="24"/>
        </w:rPr>
        <w:t>8, ал.</w:t>
      </w:r>
      <w:proofErr w:type="gramEnd"/>
      <w:r w:rsidRPr="00C84378">
        <w:rPr>
          <w:rFonts w:ascii="Times New Roman" w:eastAsia="Times New Roman" w:hAnsi="Times New Roman" w:cs="Times New Roman"/>
          <w:color w:val="000000"/>
          <w:sz w:val="24"/>
          <w:szCs w:val="24"/>
        </w:rPr>
        <w:t xml:space="preserve"> 1.</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4. </w:t>
      </w:r>
      <w:proofErr w:type="gramStart"/>
      <w:r w:rsidRPr="00C84378">
        <w:rPr>
          <w:rFonts w:ascii="Times New Roman" w:eastAsia="Times New Roman" w:hAnsi="Times New Roman" w:cs="Times New Roman"/>
          <w:color w:val="000000"/>
          <w:sz w:val="24"/>
          <w:szCs w:val="24"/>
        </w:rPr>
        <w:t>(Предишен § 3 - ДВ, бр. 42 от 2009 г.)</w:t>
      </w:r>
      <w:proofErr w:type="gramEnd"/>
      <w:r w:rsidRPr="00C84378">
        <w:rPr>
          <w:rFonts w:ascii="Times New Roman" w:eastAsia="Times New Roman" w:hAnsi="Times New Roman" w:cs="Times New Roman"/>
          <w:color w:val="000000"/>
          <w:sz w:val="24"/>
          <w:szCs w:val="24"/>
        </w:rPr>
        <w:t xml:space="preserve"> (1) На народните читалища по реда на Закона за държавната собственост и Закона за общинската собственост безвъзмездно се отстъпва право на ползване върху сградите и другите недвижими имоти, предоставени им до влизане в сила на този закон от държавата и общинските органи за читалищни нужди.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Правото на ползване се погасява с прекратяването на читалището.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5. </w:t>
      </w:r>
      <w:proofErr w:type="gramStart"/>
      <w:r w:rsidRPr="00C84378">
        <w:rPr>
          <w:rFonts w:ascii="Times New Roman" w:eastAsia="Times New Roman" w:hAnsi="Times New Roman" w:cs="Times New Roman"/>
          <w:color w:val="000000"/>
          <w:sz w:val="24"/>
          <w:szCs w:val="24"/>
        </w:rPr>
        <w:t>(Предишен § 4 -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Възстановява се собствеността на читалищата върху всички имоти, включително и земеделски земи, отнети за държавна и общинска нужда независимо от основанията.</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Възстановяването на правото на собственост върху земеделски земи и въвеждането във владение се извършват по реда на Закона за собствеността и ползването на земеделските земи.</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6. </w:t>
      </w:r>
      <w:proofErr w:type="gramStart"/>
      <w:r w:rsidRPr="00C84378">
        <w:rPr>
          <w:rFonts w:ascii="Times New Roman" w:eastAsia="Times New Roman" w:hAnsi="Times New Roman" w:cs="Times New Roman"/>
          <w:color w:val="000000"/>
          <w:sz w:val="24"/>
          <w:szCs w:val="24"/>
        </w:rPr>
        <w:t>(Предишен § 5 - ДВ, бр. 42 от 2009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С влизането на този закон в сила на неоземлените читалища безплатно се предоставя за ползване 50 декара земя от общинския поземлен фонд, ако има такъв.</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7. (Отм. - ДВ, бр. 108 от 2006 г., в сила от 01.01.2007 г., предишен § 6 - ДВ, бр. 42 от 2009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8. </w:t>
      </w:r>
      <w:proofErr w:type="gramStart"/>
      <w:r w:rsidRPr="00C84378">
        <w:rPr>
          <w:rFonts w:ascii="Times New Roman" w:eastAsia="Times New Roman" w:hAnsi="Times New Roman" w:cs="Times New Roman"/>
          <w:color w:val="000000"/>
          <w:sz w:val="24"/>
          <w:szCs w:val="24"/>
        </w:rPr>
        <w:t>(Предишен § 7 - ДВ, бр. 42 от 2009 г.)</w:t>
      </w:r>
      <w:proofErr w:type="gramEnd"/>
      <w:r w:rsidRPr="00C84378">
        <w:rPr>
          <w:rFonts w:ascii="Times New Roman" w:eastAsia="Times New Roman" w:hAnsi="Times New Roman" w:cs="Times New Roman"/>
          <w:color w:val="000000"/>
          <w:sz w:val="24"/>
          <w:szCs w:val="24"/>
        </w:rPr>
        <w:t xml:space="preserve"> В Закона за местните данъци и такси (обн., Изв., бр. 104 от 1951 г.; попр., бр. 10 от 1952 г.; изм. и доп., бр. 12 и 104 от 1954 г., бр. 91 от 1957 г., бр. 13 от 1958 г., бр. 57 и 89 от 1959 г., бр. 21 и 91 от 1960 г.; ДВ, бр. 85 от 1963 г., бр. 1 и 52 от 1965 г., бр. 53 от 1973 г., бр. 87 от 1974 г., бр. 21 от 1975 г., бр. 102 от 1977 г., бр. 88 от 1978 г., бр. 36 от 1979 г., бр. 99 от 1981 г., бр. 55 от 1984 г., бр. 73 от 1987 г., бр. 33 и 97 от 1988 г., бр. 21 и 30 от 1990 г., бр. 82 от 1991 г., бр. 59 от 1993 г., бр. 40 и 87 от 1995 г., бр. 14 от 1996 г. - Решение № 3 на Конституционния съд от 1996 г.; изм., бр. 20, 37 и 58 от 1996 г. - Решение № 9 на Конституционния съд от 1996 г.) се правят следните допълнения:</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1. В чл. </w:t>
      </w:r>
      <w:proofErr w:type="gramStart"/>
      <w:r w:rsidRPr="00C84378">
        <w:rPr>
          <w:rFonts w:ascii="Times New Roman" w:eastAsia="Times New Roman" w:hAnsi="Times New Roman" w:cs="Times New Roman"/>
          <w:color w:val="000000"/>
          <w:sz w:val="24"/>
          <w:szCs w:val="24"/>
        </w:rPr>
        <w:t>6, буква "м" накрая се добавят думите "и на читалищата".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В чл. </w:t>
      </w:r>
      <w:proofErr w:type="gramStart"/>
      <w:r w:rsidRPr="00C84378">
        <w:rPr>
          <w:rFonts w:ascii="Times New Roman" w:eastAsia="Times New Roman" w:hAnsi="Times New Roman" w:cs="Times New Roman"/>
          <w:color w:val="000000"/>
          <w:sz w:val="24"/>
          <w:szCs w:val="24"/>
        </w:rPr>
        <w:t>41а, ал.</w:t>
      </w:r>
      <w:proofErr w:type="gramEnd"/>
      <w:r w:rsidRPr="00C84378">
        <w:rPr>
          <w:rFonts w:ascii="Times New Roman" w:eastAsia="Times New Roman" w:hAnsi="Times New Roman" w:cs="Times New Roman"/>
          <w:color w:val="000000"/>
          <w:sz w:val="24"/>
          <w:szCs w:val="24"/>
        </w:rPr>
        <w:t xml:space="preserve"> 1 се създава буква "в":</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"в) </w:t>
      </w:r>
      <w:proofErr w:type="gramStart"/>
      <w:r w:rsidRPr="00C84378">
        <w:rPr>
          <w:rFonts w:ascii="Times New Roman" w:eastAsia="Times New Roman" w:hAnsi="Times New Roman" w:cs="Times New Roman"/>
          <w:color w:val="000000"/>
          <w:sz w:val="24"/>
          <w:szCs w:val="24"/>
        </w:rPr>
        <w:t>дарения</w:t>
      </w:r>
      <w:proofErr w:type="gramEnd"/>
      <w:r w:rsidRPr="00C84378">
        <w:rPr>
          <w:rFonts w:ascii="Times New Roman" w:eastAsia="Times New Roman" w:hAnsi="Times New Roman" w:cs="Times New Roman"/>
          <w:color w:val="000000"/>
          <w:sz w:val="24"/>
          <w:szCs w:val="24"/>
        </w:rPr>
        <w:t xml:space="preserve"> в полза на народните читалища."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9. (Изм. - ДВ, бр. 28 от 2005 г., изм. - ДВ, бр. 94 от 2005 г., в сила от 25.11.2005 г., предишен § 8 - ДВ, бр. 42 от 2009 г.) </w:t>
      </w:r>
      <w:proofErr w:type="gramStart"/>
      <w:r w:rsidRPr="00C84378">
        <w:rPr>
          <w:rFonts w:ascii="Times New Roman" w:eastAsia="Times New Roman" w:hAnsi="Times New Roman" w:cs="Times New Roman"/>
          <w:color w:val="000000"/>
          <w:sz w:val="24"/>
          <w:szCs w:val="24"/>
        </w:rPr>
        <w:t>Изпълнението на закона се възлага на министъра на културата.</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КЪМ ЗАКОНА ЗА ИЗМЕНЕНИЕ И ДОПЪЛНЕНИЕ НА ЗАКОНА ЗА ТУРИЗМА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94 ОТ 2005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25.11.2005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69. Подзаконовите нормативни актове по прилагането на Закона за закрила и развитие на културата, Закона за народната просвета, Закона за народните читалища, Закона за паметниците на културата и музеите, Закона за професионалното образование и обучение и Закона за филмовата индустрия, издадени от или съвместно с министъра на културата и туризма преди влизането в сила на този закон, запазват действието си.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 . . . . . . . . . . . . . . . . . . . . . . . . . . . . . . . . .</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72. В Закона за народните читалища (обн., ДВ, бр. 89 от 1996 г.; изм., бр. 95 от 1997 г., бр. 90 от 1999 г. и бр. 28 от 2005 г.) навсякъде думите "министърът на културата и туризма", "министъра на културата и туризма" и "Министерството на културата и туризма" се заменят съответно с "министърът на културата", "министъра на културата" и "Министерството на културата".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 . . . . . . . . . . . . . . . . . . . . . . . . . . . . . . . . .</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88. </w:t>
      </w:r>
      <w:proofErr w:type="gramStart"/>
      <w:r w:rsidRPr="00C84378">
        <w:rPr>
          <w:rFonts w:ascii="Times New Roman" w:eastAsia="Times New Roman" w:hAnsi="Times New Roman" w:cs="Times New Roman"/>
          <w:color w:val="000000"/>
          <w:sz w:val="24"/>
          <w:szCs w:val="24"/>
        </w:rPr>
        <w:t>Този закон влиза в сила от деня на обнародването му в "Държавен вестник".</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КЪМ ЗАКОНА ЗА ДЪРЖАВНИЯ БЮДЖЕТ НА РЕПУБЛИКА БЪЛГАРИЯ ЗА 2007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108 ОТ 2006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01.01.2007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lastRenderedPageBreak/>
        <w:t xml:space="preserve">§ 106. Законът влиза в сила от 1 януари 2007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с изключение на § 103 и 104, които влизат в сила от деня на обнародването му в "Държавен вестник".</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КЪМ ЗАКОНА ЗА ИЗМЕНЕНИЕ И ДОПЪЛНЕНИЕ НА ЗАКОНА ЗА НАРОДНИТЕ ЧИТАЛИЩА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42 ОТ 2009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ИЗМ.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47 ОТ 2010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31. </w:t>
      </w:r>
      <w:proofErr w:type="gramStart"/>
      <w:r w:rsidRPr="00C84378">
        <w:rPr>
          <w:rFonts w:ascii="Times New Roman" w:eastAsia="Times New Roman" w:hAnsi="Times New Roman" w:cs="Times New Roman"/>
          <w:color w:val="000000"/>
          <w:sz w:val="24"/>
          <w:szCs w:val="24"/>
        </w:rPr>
        <w:t>В срок три месеца от влизането в сила на този закон министърът на културата утвърждава правилника по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5, ал.</w:t>
      </w:r>
      <w:proofErr w:type="gramEnd"/>
      <w:r w:rsidRPr="00C84378">
        <w:rPr>
          <w:rFonts w:ascii="Times New Roman" w:eastAsia="Times New Roman" w:hAnsi="Times New Roman" w:cs="Times New Roman"/>
          <w:color w:val="000000"/>
          <w:sz w:val="24"/>
          <w:szCs w:val="24"/>
        </w:rPr>
        <w:t xml:space="preserve"> 2.</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32. (1) В едномесечен срок от влизането в сила на този закон съществуващият управителен орган на Съюза на народните читалища свиква конгреса на Съюза на народните читалища за избор на органите по чл. </w:t>
      </w:r>
      <w:proofErr w:type="gramStart"/>
      <w:r w:rsidRPr="00C84378">
        <w:rPr>
          <w:rFonts w:ascii="Times New Roman" w:eastAsia="Times New Roman" w:hAnsi="Times New Roman" w:cs="Times New Roman"/>
          <w:color w:val="000000"/>
          <w:sz w:val="24"/>
          <w:szCs w:val="24"/>
        </w:rPr>
        <w:t>9б, ал.</w:t>
      </w:r>
      <w:proofErr w:type="gramEnd"/>
      <w:r w:rsidRPr="00C84378">
        <w:rPr>
          <w:rFonts w:ascii="Times New Roman" w:eastAsia="Times New Roman" w:hAnsi="Times New Roman" w:cs="Times New Roman"/>
          <w:color w:val="000000"/>
          <w:sz w:val="24"/>
          <w:szCs w:val="24"/>
        </w:rPr>
        <w:t xml:space="preserve"> 2.</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(2) Ако в срока по ал. </w:t>
      </w:r>
      <w:proofErr w:type="gramStart"/>
      <w:r w:rsidRPr="00C84378">
        <w:rPr>
          <w:rFonts w:ascii="Times New Roman" w:eastAsia="Times New Roman" w:hAnsi="Times New Roman" w:cs="Times New Roman"/>
          <w:color w:val="000000"/>
          <w:sz w:val="24"/>
          <w:szCs w:val="24"/>
        </w:rPr>
        <w:t>1 не бъде свикан конгрес, той се свиква от министъра на културата в едномесечен срок.</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33. </w:t>
      </w:r>
      <w:proofErr w:type="gramStart"/>
      <w:r w:rsidRPr="00C84378">
        <w:rPr>
          <w:rFonts w:ascii="Times New Roman" w:eastAsia="Times New Roman" w:hAnsi="Times New Roman" w:cs="Times New Roman"/>
          <w:color w:val="000000"/>
          <w:sz w:val="24"/>
          <w:szCs w:val="24"/>
        </w:rPr>
        <w:t>Съюзът на народните читалища е правоприемник на Общия съюз на народните читалища, създаден през 1911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34. </w:t>
      </w:r>
      <w:proofErr w:type="gramStart"/>
      <w:r w:rsidRPr="00C84378">
        <w:rPr>
          <w:rFonts w:ascii="Times New Roman" w:eastAsia="Times New Roman" w:hAnsi="Times New Roman" w:cs="Times New Roman"/>
          <w:color w:val="000000"/>
          <w:sz w:val="24"/>
          <w:szCs w:val="24"/>
        </w:rPr>
        <w:t>(Изм. - ДВ, бр. 47 от 2010 г.)</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В двугодишен срок от влизането в сила на този закон регистрираните читалища и читалищни сдружения привеждат уставите си в съответствие с изискванията му.</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Заключителни разпоредби</w:t>
      </w:r>
      <w:r w:rsidRPr="00C84378">
        <w:rPr>
          <w:rFonts w:ascii="Times New Roman" w:eastAsia="Times New Roman" w:hAnsi="Times New Roman" w:cs="Times New Roman"/>
          <w:b/>
          <w:bCs/>
          <w:color w:val="000000"/>
          <w:sz w:val="24"/>
          <w:szCs w:val="24"/>
        </w:rPr>
        <w:br/>
        <w:t>КЪМ ЗАКОН ЗА ИЗМЕНЕНИЕ И ДОПЪЛНЕНИЕ НА ЗАКОНА ЗА ПРОФЕСИОНАЛНОТО ОБРАЗОВАНИЕ И ОБУЧЕНИЕ</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74 ОТ 2009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15.09.2009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48. Законът влиза в сила от деня на обнародването му в "Държавен вестник", с изключение на § 1, който влиза в сила от 15 септември 2009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и § 47, който влиза в сила от 1 октомври 2009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разпоредби</w:t>
      </w:r>
      <w:r w:rsidRPr="00C84378">
        <w:rPr>
          <w:rFonts w:ascii="Times New Roman" w:eastAsia="Times New Roman" w:hAnsi="Times New Roman" w:cs="Times New Roman"/>
          <w:b/>
          <w:bCs/>
          <w:color w:val="000000"/>
          <w:sz w:val="24"/>
          <w:szCs w:val="24"/>
        </w:rPr>
        <w:br/>
        <w:t>КЪМ ЗАКОНА ЗА ИЗМЕНЕНИЕ НА ЗАКОНА ЗА НАРОДНИТЕ ЧИТАЛИЩА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47 ОТ 2010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3. (1) В едногодишен срок от влизането в сила на този закон управителният орган на Съюза на народните читалища свиква конгреса на Съюза на народните читалища за избор на органите по чл. </w:t>
      </w:r>
      <w:proofErr w:type="gramStart"/>
      <w:r w:rsidRPr="00C84378">
        <w:rPr>
          <w:rFonts w:ascii="Times New Roman" w:eastAsia="Times New Roman" w:hAnsi="Times New Roman" w:cs="Times New Roman"/>
          <w:color w:val="000000"/>
          <w:sz w:val="24"/>
          <w:szCs w:val="24"/>
        </w:rPr>
        <w:t>9б, ал.</w:t>
      </w:r>
      <w:proofErr w:type="gramEnd"/>
      <w:r w:rsidRPr="00C84378">
        <w:rPr>
          <w:rFonts w:ascii="Times New Roman" w:eastAsia="Times New Roman" w:hAnsi="Times New Roman" w:cs="Times New Roman"/>
          <w:color w:val="000000"/>
          <w:sz w:val="24"/>
          <w:szCs w:val="24"/>
        </w:rPr>
        <w:t xml:space="preserve"> 2.</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lastRenderedPageBreak/>
        <w:t xml:space="preserve">(2) Ако не бъде свикан конгресът по ал. </w:t>
      </w:r>
      <w:proofErr w:type="gramStart"/>
      <w:r w:rsidRPr="00C84378">
        <w:rPr>
          <w:rFonts w:ascii="Times New Roman" w:eastAsia="Times New Roman" w:hAnsi="Times New Roman" w:cs="Times New Roman"/>
          <w:color w:val="000000"/>
          <w:sz w:val="24"/>
          <w:szCs w:val="24"/>
        </w:rPr>
        <w:t>1, той се свиква от министъра на културата в тримесечен срок от изтичането на срока по ал.</w:t>
      </w:r>
      <w:proofErr w:type="gramEnd"/>
      <w:r w:rsidRPr="00C84378">
        <w:rPr>
          <w:rFonts w:ascii="Times New Roman" w:eastAsia="Times New Roman" w:hAnsi="Times New Roman" w:cs="Times New Roman"/>
          <w:color w:val="000000"/>
          <w:sz w:val="24"/>
          <w:szCs w:val="24"/>
        </w:rPr>
        <w:t xml:space="preserve"> 1.</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КЪМ ЗАКОНА ЗА ИЗМЕНЕНИЕ И ДОПЪЛНЕНИЕ НА ЗАКОНА ЗА ПРЕДОТВРАТЯВАНЕ И РАЗКРИВАНЕ НА КОНФЛИКТ НА ИНТЕРЕСИ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97 ОТ 2010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10.12.2010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61. Законът влиза в сила от деня на обнародването му в "Държавен вестник" с изключение на: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1. </w:t>
      </w:r>
      <w:proofErr w:type="gramStart"/>
      <w:r w:rsidRPr="00C84378">
        <w:rPr>
          <w:rFonts w:ascii="Times New Roman" w:eastAsia="Times New Roman" w:hAnsi="Times New Roman" w:cs="Times New Roman"/>
          <w:color w:val="000000"/>
          <w:sz w:val="24"/>
          <w:szCs w:val="24"/>
        </w:rPr>
        <w:t>параграф</w:t>
      </w:r>
      <w:proofErr w:type="gramEnd"/>
      <w:r w:rsidRPr="00C84378">
        <w:rPr>
          <w:rFonts w:ascii="Times New Roman" w:eastAsia="Times New Roman" w:hAnsi="Times New Roman" w:cs="Times New Roman"/>
          <w:color w:val="000000"/>
          <w:sz w:val="24"/>
          <w:szCs w:val="24"/>
        </w:rPr>
        <w:t xml:space="preserve"> 11 относно чл. 22а - 22д, който влиза в сила от 1 януари 2011 </w:t>
      </w:r>
      <w:proofErr w:type="gramStart"/>
      <w:r w:rsidRPr="00C84378">
        <w:rPr>
          <w:rFonts w:ascii="Times New Roman" w:eastAsia="Times New Roman" w:hAnsi="Times New Roman" w:cs="Times New Roman"/>
          <w:color w:val="000000"/>
          <w:sz w:val="24"/>
          <w:szCs w:val="24"/>
        </w:rPr>
        <w:t>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2. </w:t>
      </w:r>
      <w:proofErr w:type="gramStart"/>
      <w:r w:rsidRPr="00C84378">
        <w:rPr>
          <w:rFonts w:ascii="Times New Roman" w:eastAsia="Times New Roman" w:hAnsi="Times New Roman" w:cs="Times New Roman"/>
          <w:color w:val="000000"/>
          <w:sz w:val="24"/>
          <w:szCs w:val="24"/>
        </w:rPr>
        <w:t>параграфи</w:t>
      </w:r>
      <w:proofErr w:type="gramEnd"/>
      <w:r w:rsidRPr="00C84378">
        <w:rPr>
          <w:rFonts w:ascii="Times New Roman" w:eastAsia="Times New Roman" w:hAnsi="Times New Roman" w:cs="Times New Roman"/>
          <w:color w:val="000000"/>
          <w:sz w:val="24"/>
          <w:szCs w:val="24"/>
        </w:rPr>
        <w:t xml:space="preserve"> 7, 8, 9, § 11 относно чл. </w:t>
      </w:r>
      <w:proofErr w:type="gramStart"/>
      <w:r w:rsidRPr="00C84378">
        <w:rPr>
          <w:rFonts w:ascii="Times New Roman" w:eastAsia="Times New Roman" w:hAnsi="Times New Roman" w:cs="Times New Roman"/>
          <w:color w:val="000000"/>
          <w:sz w:val="24"/>
          <w:szCs w:val="24"/>
        </w:rPr>
        <w:t>22е - 22и и § 12, 13, 14, 15, 16, 17, 18, 19, 20, 21, 22 и 23, които влизат в сила от 1 април 2011 г.</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Заключителни разпоредби</w:t>
      </w:r>
      <w:r w:rsidRPr="00C84378">
        <w:rPr>
          <w:rFonts w:ascii="Times New Roman" w:eastAsia="Times New Roman" w:hAnsi="Times New Roman" w:cs="Times New Roman"/>
          <w:b/>
          <w:bCs/>
          <w:color w:val="000000"/>
          <w:sz w:val="24"/>
          <w:szCs w:val="24"/>
        </w:rPr>
        <w:br/>
        <w:t>КЪМ ЗАКОНА ЗА ИЗМЕНЕНИЕ НА ЗАКОНА ЗА МЛАДЕЖТА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68 ОТ 2013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02.08.2013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55. </w:t>
      </w:r>
      <w:proofErr w:type="gramStart"/>
      <w:r w:rsidRPr="00C84378">
        <w:rPr>
          <w:rFonts w:ascii="Times New Roman" w:eastAsia="Times New Roman" w:hAnsi="Times New Roman" w:cs="Times New Roman"/>
          <w:color w:val="000000"/>
          <w:sz w:val="24"/>
          <w:szCs w:val="24"/>
        </w:rPr>
        <w:t>Законът влиза в сила от деня на обнародването му в "Държавен вестник".</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КЪМ ЗАКОНА ЗА ИЗМЕНЕНИЕ И ДОПЪЛНЕНИЕ НА ЗАКОНА ЗА ЮРИДИЧЕСКИТЕ ЛИЦА С НЕСТОПАНСКА ЦЕЛ</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74 ОТ 2016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01.01.2018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40. </w:t>
      </w:r>
      <w:proofErr w:type="gramStart"/>
      <w:r w:rsidRPr="00C84378">
        <w:rPr>
          <w:rFonts w:ascii="Times New Roman" w:eastAsia="Times New Roman" w:hAnsi="Times New Roman" w:cs="Times New Roman"/>
          <w:color w:val="000000"/>
          <w:sz w:val="24"/>
          <w:szCs w:val="24"/>
        </w:rPr>
        <w:t>Законът влиза в сила от 1 януари 2018 г.</w:t>
      </w:r>
      <w:proofErr w:type="gramEnd"/>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Заключителни разпоредби</w:t>
      </w:r>
      <w:r w:rsidRPr="00C84378">
        <w:rPr>
          <w:rFonts w:ascii="Times New Roman" w:eastAsia="Times New Roman" w:hAnsi="Times New Roman" w:cs="Times New Roman"/>
          <w:b/>
          <w:bCs/>
          <w:color w:val="000000"/>
          <w:sz w:val="24"/>
          <w:szCs w:val="24"/>
        </w:rPr>
        <w:br/>
        <w:t>КЪМ ЗАКОНА ЗА ИЗМЕНЕНИЕ НА ЗАКОНА ЗА НАРОДНИТЕ ЧИТАЛИЩА</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102 ОТ 2017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02.01.2018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2. </w:t>
      </w:r>
      <w:proofErr w:type="gramStart"/>
      <w:r w:rsidRPr="00C84378">
        <w:rPr>
          <w:rFonts w:ascii="Times New Roman" w:eastAsia="Times New Roman" w:hAnsi="Times New Roman" w:cs="Times New Roman"/>
          <w:color w:val="000000"/>
          <w:sz w:val="24"/>
          <w:szCs w:val="24"/>
        </w:rPr>
        <w:t>В срок три месеца от влизането в сила на този закон министърът на културата издава наредбата по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10, ал.</w:t>
      </w:r>
      <w:proofErr w:type="gramEnd"/>
      <w:r w:rsidRPr="00C84378">
        <w:rPr>
          <w:rFonts w:ascii="Times New Roman" w:eastAsia="Times New Roman" w:hAnsi="Times New Roman" w:cs="Times New Roman"/>
          <w:color w:val="000000"/>
          <w:sz w:val="24"/>
          <w:szCs w:val="24"/>
        </w:rPr>
        <w:t xml:space="preserve"> 1.</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3. </w:t>
      </w:r>
      <w:proofErr w:type="gramStart"/>
      <w:r w:rsidRPr="00C84378">
        <w:rPr>
          <w:rFonts w:ascii="Times New Roman" w:eastAsia="Times New Roman" w:hAnsi="Times New Roman" w:cs="Times New Roman"/>
          <w:color w:val="000000"/>
          <w:sz w:val="24"/>
          <w:szCs w:val="24"/>
        </w:rPr>
        <w:t>В едногодишен срок от влизането в сила на този закон Министерството на културата осигурява условия за приемане на документи и заявления, подавани за вписване в регистъра по чл.</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10, по електронен път.</w:t>
      </w:r>
      <w:proofErr w:type="gramEnd"/>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4. </w:t>
      </w:r>
      <w:proofErr w:type="gramStart"/>
      <w:r w:rsidRPr="00C84378">
        <w:rPr>
          <w:rFonts w:ascii="Times New Roman" w:eastAsia="Times New Roman" w:hAnsi="Times New Roman" w:cs="Times New Roman"/>
          <w:color w:val="000000"/>
          <w:sz w:val="24"/>
          <w:szCs w:val="24"/>
        </w:rPr>
        <w:t>Законът влиза в сила от 2 януари 2018 г.</w:t>
      </w:r>
      <w:proofErr w:type="gramEnd"/>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 xml:space="preserve">КЪМ ЗАКОНА ЗА МЕРКИТЕ И ДЕЙСТВИЯТА ПО ВРЕМЕ НА ИЗВЪНРЕДНОТО </w:t>
      </w:r>
      <w:r w:rsidRPr="00C84378">
        <w:rPr>
          <w:rFonts w:ascii="Times New Roman" w:eastAsia="Times New Roman" w:hAnsi="Times New Roman" w:cs="Times New Roman"/>
          <w:b/>
          <w:bCs/>
          <w:color w:val="000000"/>
          <w:sz w:val="24"/>
          <w:szCs w:val="24"/>
        </w:rPr>
        <w:lastRenderedPageBreak/>
        <w:t>ПОЛОЖЕНИЕ, ОБЯВЕНО С РЕШЕНИЕ НА НАРОДНОТО СЪБРАНИЕ ОТ 13 МАРТ 2020 Г. И ЗА ПРЕОДОЛЯВАНЕ НА ПОСЛЕДИЦИТЕ</w:t>
      </w:r>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КЪМ ЗАКОНА ЗА МЕРКИТЕ И ДЕЙСТВИЯТА ПО ВРЕМЕ НА ИЗВЪНРЕДНОТО ПОЛОЖЕНИЕ, ОБЯВЕНО С РЕШЕНИЕ НА НАРОДНОТО СЪБРАНИЕ ОТ 13 МАРТ 2020 Г.</w:t>
      </w:r>
      <w:proofErr w:type="gramEnd"/>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28 ОТ 2020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13.03.2020 Г., ИЗМ. </w:t>
      </w:r>
      <w:proofErr w:type="gramStart"/>
      <w:r w:rsidRPr="00C84378">
        <w:rPr>
          <w:rFonts w:ascii="Times New Roman" w:eastAsia="Times New Roman" w:hAnsi="Times New Roman" w:cs="Times New Roman"/>
          <w:color w:val="000000"/>
          <w:sz w:val="24"/>
          <w:szCs w:val="24"/>
        </w:rPr>
        <w:t>И ДОП.</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44 ОТ 2020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14.05.2020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15. Председателите на читалищата представят в срок до 30 юни 2020 г. пред кмета на общината и общинския съвет доклад за осъществените читалищни дейности в изпълнение на програмата по чл. </w:t>
      </w:r>
      <w:proofErr w:type="gramStart"/>
      <w:r w:rsidRPr="00C84378">
        <w:rPr>
          <w:rFonts w:ascii="Times New Roman" w:eastAsia="Times New Roman" w:hAnsi="Times New Roman" w:cs="Times New Roman"/>
          <w:color w:val="000000"/>
          <w:sz w:val="24"/>
          <w:szCs w:val="24"/>
        </w:rPr>
        <w:t>26а, ал.</w:t>
      </w:r>
      <w:proofErr w:type="gramEnd"/>
      <w:r w:rsidRPr="00C84378">
        <w:rPr>
          <w:rFonts w:ascii="Times New Roman" w:eastAsia="Times New Roman" w:hAnsi="Times New Roman" w:cs="Times New Roman"/>
          <w:color w:val="000000"/>
          <w:sz w:val="24"/>
          <w:szCs w:val="24"/>
        </w:rPr>
        <w:t xml:space="preserve"> 2 и за изразходваните от бюджета средства през 2019 г. Докладите на читалищата на територията на една община се обсъждат от общинския съвет на първото открито заседание след 30 юни 2020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 . . . . . . . . . . . . . . . . . . . . . . . . . . . . . . . . .</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52. (Изм. - ДВ, бр. 44 от 2020 г., в сила от 14.05.2020 г.) Законът влиза в сила от 13 март 2020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с изключение на чл. </w:t>
      </w:r>
      <w:proofErr w:type="gramStart"/>
      <w:r w:rsidRPr="00C84378">
        <w:rPr>
          <w:rFonts w:ascii="Times New Roman" w:eastAsia="Times New Roman" w:hAnsi="Times New Roman" w:cs="Times New Roman"/>
          <w:color w:val="000000"/>
          <w:sz w:val="24"/>
          <w:szCs w:val="24"/>
        </w:rPr>
        <w:t>5, § 3, § 12, § 25 - 31, § 41, § 49 и § 51, които влизат в сила от деня на обнародването на закона в "Държавен вестник".</w:t>
      </w:r>
      <w:proofErr w:type="gramEnd"/>
    </w:p>
    <w:p w:rsidR="00C84378" w:rsidRPr="00C84378" w:rsidRDefault="00C84378" w:rsidP="00C84378">
      <w:pPr>
        <w:shd w:val="clear" w:color="auto" w:fill="FEFEFE"/>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84378">
        <w:rPr>
          <w:rFonts w:ascii="Times New Roman" w:eastAsia="Times New Roman" w:hAnsi="Times New Roman" w:cs="Times New Roman"/>
          <w:b/>
          <w:bCs/>
          <w:color w:val="000000"/>
          <w:sz w:val="24"/>
          <w:szCs w:val="24"/>
        </w:rPr>
        <w:t>Преходни и Заключителни разпоредби</w:t>
      </w:r>
      <w:r w:rsidRPr="00C84378">
        <w:rPr>
          <w:rFonts w:ascii="Times New Roman" w:eastAsia="Times New Roman" w:hAnsi="Times New Roman" w:cs="Times New Roman"/>
          <w:b/>
          <w:bCs/>
          <w:color w:val="000000"/>
          <w:sz w:val="24"/>
          <w:szCs w:val="24"/>
        </w:rPr>
        <w:br/>
        <w:t>КЪМ ЗАКОНА ЗА ИЗМЕНЕНИЕ И ДОПЪЛНЕНИЕ НА ЗАКОНА ЗА ЗДРАВЕТО</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roofErr w:type="gramStart"/>
      <w:r w:rsidRPr="00C84378">
        <w:rPr>
          <w:rFonts w:ascii="Times New Roman" w:eastAsia="Times New Roman" w:hAnsi="Times New Roman" w:cs="Times New Roman"/>
          <w:color w:val="000000"/>
          <w:sz w:val="24"/>
          <w:szCs w:val="24"/>
        </w:rPr>
        <w:t>(ОБН.</w:t>
      </w:r>
      <w:proofErr w:type="gramEnd"/>
      <w:r w:rsidRPr="00C84378">
        <w:rPr>
          <w:rFonts w:ascii="Times New Roman" w:eastAsia="Times New Roman" w:hAnsi="Times New Roman" w:cs="Times New Roman"/>
          <w:color w:val="000000"/>
          <w:sz w:val="24"/>
          <w:szCs w:val="24"/>
        </w:rPr>
        <w:t xml:space="preserve"> </w:t>
      </w:r>
      <w:proofErr w:type="gramStart"/>
      <w:r w:rsidRPr="00C84378">
        <w:rPr>
          <w:rFonts w:ascii="Times New Roman" w:eastAsia="Times New Roman" w:hAnsi="Times New Roman" w:cs="Times New Roman"/>
          <w:color w:val="000000"/>
          <w:sz w:val="24"/>
          <w:szCs w:val="24"/>
        </w:rPr>
        <w:t>- ДВ, БР.</w:t>
      </w:r>
      <w:proofErr w:type="gramEnd"/>
      <w:r w:rsidRPr="00C84378">
        <w:rPr>
          <w:rFonts w:ascii="Times New Roman" w:eastAsia="Times New Roman" w:hAnsi="Times New Roman" w:cs="Times New Roman"/>
          <w:color w:val="000000"/>
          <w:sz w:val="24"/>
          <w:szCs w:val="24"/>
        </w:rPr>
        <w:t xml:space="preserve"> 44 ОТ 2020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В СИЛА ОТ 14.05.2020 Г.)</w:t>
      </w: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p>
    <w:p w:rsidR="00C84378" w:rsidRPr="00C84378" w:rsidRDefault="00C84378" w:rsidP="00C84378">
      <w:pPr>
        <w:shd w:val="clear" w:color="auto" w:fill="FEFEFE"/>
        <w:spacing w:after="0" w:line="240" w:lineRule="auto"/>
        <w:rPr>
          <w:rFonts w:ascii="Times New Roman" w:eastAsia="Times New Roman" w:hAnsi="Times New Roman" w:cs="Times New Roman"/>
          <w:color w:val="000000"/>
          <w:sz w:val="24"/>
          <w:szCs w:val="24"/>
        </w:rPr>
      </w:pPr>
      <w:r w:rsidRPr="00C84378">
        <w:rPr>
          <w:rFonts w:ascii="Times New Roman" w:eastAsia="Times New Roman" w:hAnsi="Times New Roman" w:cs="Times New Roman"/>
          <w:color w:val="000000"/>
          <w:sz w:val="24"/>
          <w:szCs w:val="24"/>
        </w:rPr>
        <w:t xml:space="preserve">§ 44. Законът влиза в сила от 14 май 2020 </w:t>
      </w:r>
      <w:proofErr w:type="gramStart"/>
      <w:r w:rsidRPr="00C84378">
        <w:rPr>
          <w:rFonts w:ascii="Times New Roman" w:eastAsia="Times New Roman" w:hAnsi="Times New Roman" w:cs="Times New Roman"/>
          <w:color w:val="000000"/>
          <w:sz w:val="24"/>
          <w:szCs w:val="24"/>
        </w:rPr>
        <w:t>г.,</w:t>
      </w:r>
      <w:proofErr w:type="gramEnd"/>
      <w:r w:rsidRPr="00C84378">
        <w:rPr>
          <w:rFonts w:ascii="Times New Roman" w:eastAsia="Times New Roman" w:hAnsi="Times New Roman" w:cs="Times New Roman"/>
          <w:color w:val="000000"/>
          <w:sz w:val="24"/>
          <w:szCs w:val="24"/>
        </w:rPr>
        <w:t xml:space="preserve"> с изключение на § 33, 34 и 35, които влизат в сила от деня на обнародването на закона в "Държавен вестник".</w:t>
      </w:r>
    </w:p>
    <w:p w:rsidR="00F6160A" w:rsidRPr="00C84378" w:rsidRDefault="00F6160A">
      <w:pPr>
        <w:rPr>
          <w:rFonts w:ascii="Times New Roman" w:hAnsi="Times New Roman" w:cs="Times New Roman"/>
          <w:sz w:val="24"/>
          <w:szCs w:val="24"/>
        </w:rPr>
      </w:pPr>
    </w:p>
    <w:sectPr w:rsidR="00F6160A" w:rsidRPr="00C84378" w:rsidSect="00C84378">
      <w:pgSz w:w="12240" w:h="15840"/>
      <w:pgMar w:top="720" w:right="720" w:bottom="720"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84378"/>
    <w:rsid w:val="000C2C14"/>
    <w:rsid w:val="0012217E"/>
    <w:rsid w:val="001E6261"/>
    <w:rsid w:val="006A5A84"/>
    <w:rsid w:val="006C4D0D"/>
    <w:rsid w:val="00805798"/>
    <w:rsid w:val="008764B6"/>
    <w:rsid w:val="00956D68"/>
    <w:rsid w:val="0097526B"/>
    <w:rsid w:val="009B3D68"/>
    <w:rsid w:val="00B36F93"/>
    <w:rsid w:val="00C84378"/>
    <w:rsid w:val="00D55415"/>
    <w:rsid w:val="00DA3E36"/>
    <w:rsid w:val="00E474DF"/>
    <w:rsid w:val="00E76838"/>
    <w:rsid w:val="00F61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C843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43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4378"/>
    <w:rPr>
      <w:color w:val="0000FF"/>
      <w:u w:val="single"/>
    </w:rPr>
  </w:style>
  <w:style w:type="character" w:styleId="FollowedHyperlink">
    <w:name w:val="FollowedHyperlink"/>
    <w:basedOn w:val="DefaultParagraphFont"/>
    <w:uiPriority w:val="99"/>
    <w:semiHidden/>
    <w:unhideWhenUsed/>
    <w:rsid w:val="00C84378"/>
    <w:rPr>
      <w:color w:val="800080"/>
      <w:u w:val="single"/>
    </w:rPr>
  </w:style>
  <w:style w:type="paragraph" w:customStyle="1" w:styleId="buttons">
    <w:name w:val="buttons"/>
    <w:basedOn w:val="Normal"/>
    <w:rsid w:val="00C84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docreference">
    <w:name w:val="newdocreference"/>
    <w:basedOn w:val="DefaultParagraphFont"/>
    <w:rsid w:val="00C84378"/>
  </w:style>
  <w:style w:type="character" w:customStyle="1" w:styleId="samedocreference">
    <w:name w:val="samedocreference"/>
    <w:basedOn w:val="DefaultParagraphFont"/>
    <w:rsid w:val="00C84378"/>
  </w:style>
  <w:style w:type="character" w:customStyle="1" w:styleId="legaldocreference">
    <w:name w:val="legaldocreference"/>
    <w:basedOn w:val="DefaultParagraphFont"/>
    <w:rsid w:val="00C84378"/>
  </w:style>
  <w:style w:type="paragraph" w:styleId="BalloonText">
    <w:name w:val="Balloon Text"/>
    <w:basedOn w:val="Normal"/>
    <w:link w:val="BalloonTextChar"/>
    <w:uiPriority w:val="99"/>
    <w:semiHidden/>
    <w:unhideWhenUsed/>
    <w:rsid w:val="00C84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438515">
      <w:bodyDiv w:val="1"/>
      <w:marLeft w:val="0"/>
      <w:marRight w:val="0"/>
      <w:marTop w:val="0"/>
      <w:marBottom w:val="0"/>
      <w:divBdr>
        <w:top w:val="none" w:sz="0" w:space="0" w:color="auto"/>
        <w:left w:val="none" w:sz="0" w:space="0" w:color="auto"/>
        <w:bottom w:val="none" w:sz="0" w:space="0" w:color="auto"/>
        <w:right w:val="none" w:sz="0" w:space="0" w:color="auto"/>
      </w:divBdr>
      <w:divsChild>
        <w:div w:id="1959605423">
          <w:marLeft w:val="0"/>
          <w:marRight w:val="0"/>
          <w:marTop w:val="0"/>
          <w:marBottom w:val="0"/>
          <w:divBdr>
            <w:top w:val="none" w:sz="0" w:space="0" w:color="auto"/>
            <w:left w:val="none" w:sz="0" w:space="0" w:color="auto"/>
            <w:bottom w:val="none" w:sz="0" w:space="0" w:color="auto"/>
            <w:right w:val="none" w:sz="0" w:space="0" w:color="auto"/>
          </w:divBdr>
        </w:div>
        <w:div w:id="1080714016">
          <w:marLeft w:val="0"/>
          <w:marRight w:val="0"/>
          <w:marTop w:val="0"/>
          <w:marBottom w:val="0"/>
          <w:divBdr>
            <w:top w:val="none" w:sz="0" w:space="0" w:color="auto"/>
            <w:left w:val="none" w:sz="0" w:space="0" w:color="auto"/>
            <w:bottom w:val="none" w:sz="0" w:space="0" w:color="auto"/>
            <w:right w:val="none" w:sz="0" w:space="0" w:color="auto"/>
          </w:divBdr>
        </w:div>
        <w:div w:id="1435205334">
          <w:marLeft w:val="0"/>
          <w:marRight w:val="0"/>
          <w:marTop w:val="0"/>
          <w:marBottom w:val="0"/>
          <w:divBdr>
            <w:top w:val="none" w:sz="0" w:space="0" w:color="auto"/>
            <w:left w:val="none" w:sz="0" w:space="0" w:color="auto"/>
            <w:bottom w:val="none" w:sz="0" w:space="0" w:color="auto"/>
            <w:right w:val="none" w:sz="0" w:space="0" w:color="auto"/>
          </w:divBdr>
        </w:div>
        <w:div w:id="2120492822">
          <w:marLeft w:val="0"/>
          <w:marRight w:val="0"/>
          <w:marTop w:val="0"/>
          <w:marBottom w:val="0"/>
          <w:divBdr>
            <w:top w:val="none" w:sz="0" w:space="0" w:color="auto"/>
            <w:left w:val="none" w:sz="0" w:space="0" w:color="auto"/>
            <w:bottom w:val="none" w:sz="0" w:space="0" w:color="auto"/>
            <w:right w:val="none" w:sz="0" w:space="0" w:color="auto"/>
          </w:divBdr>
        </w:div>
        <w:div w:id="1112748684">
          <w:marLeft w:val="0"/>
          <w:marRight w:val="0"/>
          <w:marTop w:val="0"/>
          <w:marBottom w:val="0"/>
          <w:divBdr>
            <w:top w:val="none" w:sz="0" w:space="0" w:color="auto"/>
            <w:left w:val="none" w:sz="0" w:space="0" w:color="auto"/>
            <w:bottom w:val="none" w:sz="0" w:space="0" w:color="auto"/>
            <w:right w:val="none" w:sz="0" w:space="0" w:color="auto"/>
          </w:divBdr>
          <w:divsChild>
            <w:div w:id="184906184">
              <w:marLeft w:val="0"/>
              <w:marRight w:val="0"/>
              <w:marTop w:val="0"/>
              <w:marBottom w:val="0"/>
              <w:divBdr>
                <w:top w:val="none" w:sz="0" w:space="0" w:color="auto"/>
                <w:left w:val="none" w:sz="0" w:space="0" w:color="auto"/>
                <w:bottom w:val="none" w:sz="0" w:space="0" w:color="auto"/>
                <w:right w:val="none" w:sz="0" w:space="0" w:color="auto"/>
              </w:divBdr>
            </w:div>
          </w:divsChild>
        </w:div>
        <w:div w:id="690911530">
          <w:marLeft w:val="0"/>
          <w:marRight w:val="0"/>
          <w:marTop w:val="0"/>
          <w:marBottom w:val="0"/>
          <w:divBdr>
            <w:top w:val="none" w:sz="0" w:space="0" w:color="auto"/>
            <w:left w:val="none" w:sz="0" w:space="0" w:color="auto"/>
            <w:bottom w:val="none" w:sz="0" w:space="0" w:color="auto"/>
            <w:right w:val="none" w:sz="0" w:space="0" w:color="auto"/>
          </w:divBdr>
        </w:div>
        <w:div w:id="441651223">
          <w:marLeft w:val="0"/>
          <w:marRight w:val="0"/>
          <w:marTop w:val="0"/>
          <w:marBottom w:val="0"/>
          <w:divBdr>
            <w:top w:val="none" w:sz="0" w:space="0" w:color="auto"/>
            <w:left w:val="none" w:sz="0" w:space="0" w:color="auto"/>
            <w:bottom w:val="none" w:sz="0" w:space="0" w:color="auto"/>
            <w:right w:val="none" w:sz="0" w:space="0" w:color="auto"/>
          </w:divBdr>
          <w:divsChild>
            <w:div w:id="1619799958">
              <w:marLeft w:val="0"/>
              <w:marRight w:val="0"/>
              <w:marTop w:val="0"/>
              <w:marBottom w:val="0"/>
              <w:divBdr>
                <w:top w:val="none" w:sz="0" w:space="0" w:color="auto"/>
                <w:left w:val="none" w:sz="0" w:space="0" w:color="auto"/>
                <w:bottom w:val="none" w:sz="0" w:space="0" w:color="auto"/>
                <w:right w:val="none" w:sz="0" w:space="0" w:color="auto"/>
              </w:divBdr>
            </w:div>
            <w:div w:id="734160220">
              <w:marLeft w:val="0"/>
              <w:marRight w:val="0"/>
              <w:marTop w:val="0"/>
              <w:marBottom w:val="0"/>
              <w:divBdr>
                <w:top w:val="none" w:sz="0" w:space="0" w:color="auto"/>
                <w:left w:val="none" w:sz="0" w:space="0" w:color="auto"/>
                <w:bottom w:val="none" w:sz="0" w:space="0" w:color="auto"/>
                <w:right w:val="none" w:sz="0" w:space="0" w:color="auto"/>
              </w:divBdr>
            </w:div>
          </w:divsChild>
        </w:div>
        <w:div w:id="1536119262">
          <w:marLeft w:val="0"/>
          <w:marRight w:val="0"/>
          <w:marTop w:val="0"/>
          <w:marBottom w:val="0"/>
          <w:divBdr>
            <w:top w:val="none" w:sz="0" w:space="0" w:color="auto"/>
            <w:left w:val="none" w:sz="0" w:space="0" w:color="auto"/>
            <w:bottom w:val="none" w:sz="0" w:space="0" w:color="auto"/>
            <w:right w:val="none" w:sz="0" w:space="0" w:color="auto"/>
          </w:divBdr>
        </w:div>
        <w:div w:id="1678337646">
          <w:marLeft w:val="0"/>
          <w:marRight w:val="0"/>
          <w:marTop w:val="0"/>
          <w:marBottom w:val="0"/>
          <w:divBdr>
            <w:top w:val="none" w:sz="0" w:space="0" w:color="auto"/>
            <w:left w:val="none" w:sz="0" w:space="0" w:color="auto"/>
            <w:bottom w:val="none" w:sz="0" w:space="0" w:color="auto"/>
            <w:right w:val="none" w:sz="0" w:space="0" w:color="auto"/>
          </w:divBdr>
          <w:divsChild>
            <w:div w:id="1306162579">
              <w:marLeft w:val="0"/>
              <w:marRight w:val="0"/>
              <w:marTop w:val="0"/>
              <w:marBottom w:val="0"/>
              <w:divBdr>
                <w:top w:val="none" w:sz="0" w:space="0" w:color="auto"/>
                <w:left w:val="none" w:sz="0" w:space="0" w:color="auto"/>
                <w:bottom w:val="none" w:sz="0" w:space="0" w:color="auto"/>
                <w:right w:val="none" w:sz="0" w:space="0" w:color="auto"/>
              </w:divBdr>
            </w:div>
            <w:div w:id="836044335">
              <w:marLeft w:val="0"/>
              <w:marRight w:val="0"/>
              <w:marTop w:val="0"/>
              <w:marBottom w:val="0"/>
              <w:divBdr>
                <w:top w:val="none" w:sz="0" w:space="0" w:color="auto"/>
                <w:left w:val="none" w:sz="0" w:space="0" w:color="auto"/>
                <w:bottom w:val="none" w:sz="0" w:space="0" w:color="auto"/>
                <w:right w:val="none" w:sz="0" w:space="0" w:color="auto"/>
              </w:divBdr>
            </w:div>
            <w:div w:id="810446805">
              <w:marLeft w:val="0"/>
              <w:marRight w:val="0"/>
              <w:marTop w:val="0"/>
              <w:marBottom w:val="0"/>
              <w:divBdr>
                <w:top w:val="none" w:sz="0" w:space="0" w:color="auto"/>
                <w:left w:val="none" w:sz="0" w:space="0" w:color="auto"/>
                <w:bottom w:val="none" w:sz="0" w:space="0" w:color="auto"/>
                <w:right w:val="none" w:sz="0" w:space="0" w:color="auto"/>
              </w:divBdr>
            </w:div>
            <w:div w:id="1664628726">
              <w:marLeft w:val="0"/>
              <w:marRight w:val="0"/>
              <w:marTop w:val="0"/>
              <w:marBottom w:val="0"/>
              <w:divBdr>
                <w:top w:val="none" w:sz="0" w:space="0" w:color="auto"/>
                <w:left w:val="none" w:sz="0" w:space="0" w:color="auto"/>
                <w:bottom w:val="none" w:sz="0" w:space="0" w:color="auto"/>
                <w:right w:val="none" w:sz="0" w:space="0" w:color="auto"/>
              </w:divBdr>
            </w:div>
            <w:div w:id="1739277631">
              <w:marLeft w:val="0"/>
              <w:marRight w:val="0"/>
              <w:marTop w:val="0"/>
              <w:marBottom w:val="0"/>
              <w:divBdr>
                <w:top w:val="none" w:sz="0" w:space="0" w:color="auto"/>
                <w:left w:val="none" w:sz="0" w:space="0" w:color="auto"/>
                <w:bottom w:val="none" w:sz="0" w:space="0" w:color="auto"/>
                <w:right w:val="none" w:sz="0" w:space="0" w:color="auto"/>
              </w:divBdr>
            </w:div>
            <w:div w:id="571543103">
              <w:marLeft w:val="0"/>
              <w:marRight w:val="0"/>
              <w:marTop w:val="0"/>
              <w:marBottom w:val="0"/>
              <w:divBdr>
                <w:top w:val="none" w:sz="0" w:space="0" w:color="auto"/>
                <w:left w:val="none" w:sz="0" w:space="0" w:color="auto"/>
                <w:bottom w:val="none" w:sz="0" w:space="0" w:color="auto"/>
                <w:right w:val="none" w:sz="0" w:space="0" w:color="auto"/>
              </w:divBdr>
            </w:div>
            <w:div w:id="357196747">
              <w:marLeft w:val="0"/>
              <w:marRight w:val="0"/>
              <w:marTop w:val="0"/>
              <w:marBottom w:val="0"/>
              <w:divBdr>
                <w:top w:val="none" w:sz="0" w:space="0" w:color="auto"/>
                <w:left w:val="none" w:sz="0" w:space="0" w:color="auto"/>
                <w:bottom w:val="none" w:sz="0" w:space="0" w:color="auto"/>
                <w:right w:val="none" w:sz="0" w:space="0" w:color="auto"/>
              </w:divBdr>
            </w:div>
            <w:div w:id="125318669">
              <w:marLeft w:val="0"/>
              <w:marRight w:val="0"/>
              <w:marTop w:val="0"/>
              <w:marBottom w:val="0"/>
              <w:divBdr>
                <w:top w:val="none" w:sz="0" w:space="0" w:color="auto"/>
                <w:left w:val="none" w:sz="0" w:space="0" w:color="auto"/>
                <w:bottom w:val="none" w:sz="0" w:space="0" w:color="auto"/>
                <w:right w:val="none" w:sz="0" w:space="0" w:color="auto"/>
              </w:divBdr>
            </w:div>
            <w:div w:id="416094618">
              <w:marLeft w:val="0"/>
              <w:marRight w:val="0"/>
              <w:marTop w:val="0"/>
              <w:marBottom w:val="0"/>
              <w:divBdr>
                <w:top w:val="none" w:sz="0" w:space="0" w:color="auto"/>
                <w:left w:val="none" w:sz="0" w:space="0" w:color="auto"/>
                <w:bottom w:val="none" w:sz="0" w:space="0" w:color="auto"/>
                <w:right w:val="none" w:sz="0" w:space="0" w:color="auto"/>
              </w:divBdr>
            </w:div>
            <w:div w:id="666979061">
              <w:marLeft w:val="0"/>
              <w:marRight w:val="0"/>
              <w:marTop w:val="0"/>
              <w:marBottom w:val="0"/>
              <w:divBdr>
                <w:top w:val="none" w:sz="0" w:space="0" w:color="auto"/>
                <w:left w:val="none" w:sz="0" w:space="0" w:color="auto"/>
                <w:bottom w:val="none" w:sz="0" w:space="0" w:color="auto"/>
                <w:right w:val="none" w:sz="0" w:space="0" w:color="auto"/>
              </w:divBdr>
            </w:div>
            <w:div w:id="1078288137">
              <w:marLeft w:val="0"/>
              <w:marRight w:val="0"/>
              <w:marTop w:val="0"/>
              <w:marBottom w:val="0"/>
              <w:divBdr>
                <w:top w:val="none" w:sz="0" w:space="0" w:color="auto"/>
                <w:left w:val="none" w:sz="0" w:space="0" w:color="auto"/>
                <w:bottom w:val="none" w:sz="0" w:space="0" w:color="auto"/>
                <w:right w:val="none" w:sz="0" w:space="0" w:color="auto"/>
              </w:divBdr>
            </w:div>
            <w:div w:id="2020884242">
              <w:marLeft w:val="0"/>
              <w:marRight w:val="0"/>
              <w:marTop w:val="0"/>
              <w:marBottom w:val="0"/>
              <w:divBdr>
                <w:top w:val="none" w:sz="0" w:space="0" w:color="auto"/>
                <w:left w:val="none" w:sz="0" w:space="0" w:color="auto"/>
                <w:bottom w:val="none" w:sz="0" w:space="0" w:color="auto"/>
                <w:right w:val="none" w:sz="0" w:space="0" w:color="auto"/>
              </w:divBdr>
            </w:div>
            <w:div w:id="535311433">
              <w:marLeft w:val="0"/>
              <w:marRight w:val="0"/>
              <w:marTop w:val="0"/>
              <w:marBottom w:val="0"/>
              <w:divBdr>
                <w:top w:val="none" w:sz="0" w:space="0" w:color="auto"/>
                <w:left w:val="none" w:sz="0" w:space="0" w:color="auto"/>
                <w:bottom w:val="none" w:sz="0" w:space="0" w:color="auto"/>
                <w:right w:val="none" w:sz="0" w:space="0" w:color="auto"/>
              </w:divBdr>
            </w:div>
            <w:div w:id="1570073813">
              <w:marLeft w:val="0"/>
              <w:marRight w:val="0"/>
              <w:marTop w:val="0"/>
              <w:marBottom w:val="0"/>
              <w:divBdr>
                <w:top w:val="none" w:sz="0" w:space="0" w:color="auto"/>
                <w:left w:val="none" w:sz="0" w:space="0" w:color="auto"/>
                <w:bottom w:val="none" w:sz="0" w:space="0" w:color="auto"/>
                <w:right w:val="none" w:sz="0" w:space="0" w:color="auto"/>
              </w:divBdr>
            </w:div>
            <w:div w:id="1244756276">
              <w:marLeft w:val="0"/>
              <w:marRight w:val="0"/>
              <w:marTop w:val="0"/>
              <w:marBottom w:val="0"/>
              <w:divBdr>
                <w:top w:val="none" w:sz="0" w:space="0" w:color="auto"/>
                <w:left w:val="none" w:sz="0" w:space="0" w:color="auto"/>
                <w:bottom w:val="none" w:sz="0" w:space="0" w:color="auto"/>
                <w:right w:val="none" w:sz="0" w:space="0" w:color="auto"/>
              </w:divBdr>
            </w:div>
            <w:div w:id="2120879261">
              <w:marLeft w:val="0"/>
              <w:marRight w:val="0"/>
              <w:marTop w:val="0"/>
              <w:marBottom w:val="0"/>
              <w:divBdr>
                <w:top w:val="none" w:sz="0" w:space="0" w:color="auto"/>
                <w:left w:val="none" w:sz="0" w:space="0" w:color="auto"/>
                <w:bottom w:val="none" w:sz="0" w:space="0" w:color="auto"/>
                <w:right w:val="none" w:sz="0" w:space="0" w:color="auto"/>
              </w:divBdr>
            </w:div>
            <w:div w:id="1592928614">
              <w:marLeft w:val="0"/>
              <w:marRight w:val="0"/>
              <w:marTop w:val="0"/>
              <w:marBottom w:val="0"/>
              <w:divBdr>
                <w:top w:val="none" w:sz="0" w:space="0" w:color="auto"/>
                <w:left w:val="none" w:sz="0" w:space="0" w:color="auto"/>
                <w:bottom w:val="none" w:sz="0" w:space="0" w:color="auto"/>
                <w:right w:val="none" w:sz="0" w:space="0" w:color="auto"/>
              </w:divBdr>
            </w:div>
            <w:div w:id="974481404">
              <w:marLeft w:val="0"/>
              <w:marRight w:val="0"/>
              <w:marTop w:val="0"/>
              <w:marBottom w:val="0"/>
              <w:divBdr>
                <w:top w:val="none" w:sz="0" w:space="0" w:color="auto"/>
                <w:left w:val="none" w:sz="0" w:space="0" w:color="auto"/>
                <w:bottom w:val="none" w:sz="0" w:space="0" w:color="auto"/>
                <w:right w:val="none" w:sz="0" w:space="0" w:color="auto"/>
              </w:divBdr>
            </w:div>
            <w:div w:id="1609465444">
              <w:marLeft w:val="0"/>
              <w:marRight w:val="0"/>
              <w:marTop w:val="0"/>
              <w:marBottom w:val="0"/>
              <w:divBdr>
                <w:top w:val="none" w:sz="0" w:space="0" w:color="auto"/>
                <w:left w:val="none" w:sz="0" w:space="0" w:color="auto"/>
                <w:bottom w:val="none" w:sz="0" w:space="0" w:color="auto"/>
                <w:right w:val="none" w:sz="0" w:space="0" w:color="auto"/>
              </w:divBdr>
            </w:div>
          </w:divsChild>
        </w:div>
        <w:div w:id="886375548">
          <w:marLeft w:val="0"/>
          <w:marRight w:val="0"/>
          <w:marTop w:val="0"/>
          <w:marBottom w:val="0"/>
          <w:divBdr>
            <w:top w:val="none" w:sz="0" w:space="0" w:color="auto"/>
            <w:left w:val="none" w:sz="0" w:space="0" w:color="auto"/>
            <w:bottom w:val="none" w:sz="0" w:space="0" w:color="auto"/>
            <w:right w:val="none" w:sz="0" w:space="0" w:color="auto"/>
          </w:divBdr>
        </w:div>
        <w:div w:id="339435857">
          <w:marLeft w:val="0"/>
          <w:marRight w:val="0"/>
          <w:marTop w:val="0"/>
          <w:marBottom w:val="0"/>
          <w:divBdr>
            <w:top w:val="none" w:sz="0" w:space="0" w:color="auto"/>
            <w:left w:val="none" w:sz="0" w:space="0" w:color="auto"/>
            <w:bottom w:val="none" w:sz="0" w:space="0" w:color="auto"/>
            <w:right w:val="none" w:sz="0" w:space="0" w:color="auto"/>
          </w:divBdr>
          <w:divsChild>
            <w:div w:id="306129450">
              <w:marLeft w:val="0"/>
              <w:marRight w:val="0"/>
              <w:marTop w:val="0"/>
              <w:marBottom w:val="0"/>
              <w:divBdr>
                <w:top w:val="none" w:sz="0" w:space="0" w:color="auto"/>
                <w:left w:val="none" w:sz="0" w:space="0" w:color="auto"/>
                <w:bottom w:val="none" w:sz="0" w:space="0" w:color="auto"/>
                <w:right w:val="none" w:sz="0" w:space="0" w:color="auto"/>
              </w:divBdr>
            </w:div>
            <w:div w:id="435902691">
              <w:marLeft w:val="0"/>
              <w:marRight w:val="0"/>
              <w:marTop w:val="0"/>
              <w:marBottom w:val="0"/>
              <w:divBdr>
                <w:top w:val="none" w:sz="0" w:space="0" w:color="auto"/>
                <w:left w:val="none" w:sz="0" w:space="0" w:color="auto"/>
                <w:bottom w:val="none" w:sz="0" w:space="0" w:color="auto"/>
                <w:right w:val="none" w:sz="0" w:space="0" w:color="auto"/>
              </w:divBdr>
            </w:div>
          </w:divsChild>
        </w:div>
        <w:div w:id="1989742251">
          <w:marLeft w:val="0"/>
          <w:marRight w:val="0"/>
          <w:marTop w:val="0"/>
          <w:marBottom w:val="0"/>
          <w:divBdr>
            <w:top w:val="none" w:sz="0" w:space="0" w:color="auto"/>
            <w:left w:val="none" w:sz="0" w:space="0" w:color="auto"/>
            <w:bottom w:val="none" w:sz="0" w:space="0" w:color="auto"/>
            <w:right w:val="none" w:sz="0" w:space="0" w:color="auto"/>
          </w:divBdr>
        </w:div>
        <w:div w:id="532885567">
          <w:marLeft w:val="0"/>
          <w:marRight w:val="0"/>
          <w:marTop w:val="0"/>
          <w:marBottom w:val="0"/>
          <w:divBdr>
            <w:top w:val="none" w:sz="0" w:space="0" w:color="auto"/>
            <w:left w:val="none" w:sz="0" w:space="0" w:color="auto"/>
            <w:bottom w:val="none" w:sz="0" w:space="0" w:color="auto"/>
            <w:right w:val="none" w:sz="0" w:space="0" w:color="auto"/>
          </w:divBdr>
          <w:divsChild>
            <w:div w:id="1332684949">
              <w:marLeft w:val="0"/>
              <w:marRight w:val="0"/>
              <w:marTop w:val="0"/>
              <w:marBottom w:val="0"/>
              <w:divBdr>
                <w:top w:val="none" w:sz="0" w:space="0" w:color="auto"/>
                <w:left w:val="none" w:sz="0" w:space="0" w:color="auto"/>
                <w:bottom w:val="none" w:sz="0" w:space="0" w:color="auto"/>
                <w:right w:val="none" w:sz="0" w:space="0" w:color="auto"/>
              </w:divBdr>
            </w:div>
            <w:div w:id="2097244392">
              <w:marLeft w:val="0"/>
              <w:marRight w:val="0"/>
              <w:marTop w:val="0"/>
              <w:marBottom w:val="0"/>
              <w:divBdr>
                <w:top w:val="none" w:sz="0" w:space="0" w:color="auto"/>
                <w:left w:val="none" w:sz="0" w:space="0" w:color="auto"/>
                <w:bottom w:val="none" w:sz="0" w:space="0" w:color="auto"/>
                <w:right w:val="none" w:sz="0" w:space="0" w:color="auto"/>
              </w:divBdr>
            </w:div>
            <w:div w:id="719279540">
              <w:marLeft w:val="0"/>
              <w:marRight w:val="0"/>
              <w:marTop w:val="0"/>
              <w:marBottom w:val="0"/>
              <w:divBdr>
                <w:top w:val="none" w:sz="0" w:space="0" w:color="auto"/>
                <w:left w:val="none" w:sz="0" w:space="0" w:color="auto"/>
                <w:bottom w:val="none" w:sz="0" w:space="0" w:color="auto"/>
                <w:right w:val="none" w:sz="0" w:space="0" w:color="auto"/>
              </w:divBdr>
            </w:div>
            <w:div w:id="1807771159">
              <w:marLeft w:val="0"/>
              <w:marRight w:val="0"/>
              <w:marTop w:val="0"/>
              <w:marBottom w:val="0"/>
              <w:divBdr>
                <w:top w:val="none" w:sz="0" w:space="0" w:color="auto"/>
                <w:left w:val="none" w:sz="0" w:space="0" w:color="auto"/>
                <w:bottom w:val="none" w:sz="0" w:space="0" w:color="auto"/>
                <w:right w:val="none" w:sz="0" w:space="0" w:color="auto"/>
              </w:divBdr>
            </w:div>
            <w:div w:id="675111483">
              <w:marLeft w:val="0"/>
              <w:marRight w:val="0"/>
              <w:marTop w:val="0"/>
              <w:marBottom w:val="0"/>
              <w:divBdr>
                <w:top w:val="none" w:sz="0" w:space="0" w:color="auto"/>
                <w:left w:val="none" w:sz="0" w:space="0" w:color="auto"/>
                <w:bottom w:val="none" w:sz="0" w:space="0" w:color="auto"/>
                <w:right w:val="none" w:sz="0" w:space="0" w:color="auto"/>
              </w:divBdr>
            </w:div>
          </w:divsChild>
        </w:div>
        <w:div w:id="1715813042">
          <w:marLeft w:val="0"/>
          <w:marRight w:val="0"/>
          <w:marTop w:val="0"/>
          <w:marBottom w:val="0"/>
          <w:divBdr>
            <w:top w:val="none" w:sz="0" w:space="0" w:color="auto"/>
            <w:left w:val="none" w:sz="0" w:space="0" w:color="auto"/>
            <w:bottom w:val="none" w:sz="0" w:space="0" w:color="auto"/>
            <w:right w:val="none" w:sz="0" w:space="0" w:color="auto"/>
          </w:divBdr>
        </w:div>
        <w:div w:id="1598905503">
          <w:marLeft w:val="0"/>
          <w:marRight w:val="0"/>
          <w:marTop w:val="0"/>
          <w:marBottom w:val="0"/>
          <w:divBdr>
            <w:top w:val="none" w:sz="0" w:space="0" w:color="auto"/>
            <w:left w:val="none" w:sz="0" w:space="0" w:color="auto"/>
            <w:bottom w:val="none" w:sz="0" w:space="0" w:color="auto"/>
            <w:right w:val="none" w:sz="0" w:space="0" w:color="auto"/>
          </w:divBdr>
          <w:divsChild>
            <w:div w:id="1230581233">
              <w:marLeft w:val="0"/>
              <w:marRight w:val="0"/>
              <w:marTop w:val="0"/>
              <w:marBottom w:val="0"/>
              <w:divBdr>
                <w:top w:val="none" w:sz="0" w:space="0" w:color="auto"/>
                <w:left w:val="none" w:sz="0" w:space="0" w:color="auto"/>
                <w:bottom w:val="none" w:sz="0" w:space="0" w:color="auto"/>
                <w:right w:val="none" w:sz="0" w:space="0" w:color="auto"/>
              </w:divBdr>
            </w:div>
            <w:div w:id="477772836">
              <w:marLeft w:val="0"/>
              <w:marRight w:val="0"/>
              <w:marTop w:val="0"/>
              <w:marBottom w:val="0"/>
              <w:divBdr>
                <w:top w:val="none" w:sz="0" w:space="0" w:color="auto"/>
                <w:left w:val="none" w:sz="0" w:space="0" w:color="auto"/>
                <w:bottom w:val="none" w:sz="0" w:space="0" w:color="auto"/>
                <w:right w:val="none" w:sz="0" w:space="0" w:color="auto"/>
              </w:divBdr>
            </w:div>
            <w:div w:id="1552419261">
              <w:marLeft w:val="0"/>
              <w:marRight w:val="0"/>
              <w:marTop w:val="0"/>
              <w:marBottom w:val="0"/>
              <w:divBdr>
                <w:top w:val="none" w:sz="0" w:space="0" w:color="auto"/>
                <w:left w:val="none" w:sz="0" w:space="0" w:color="auto"/>
                <w:bottom w:val="none" w:sz="0" w:space="0" w:color="auto"/>
                <w:right w:val="none" w:sz="0" w:space="0" w:color="auto"/>
              </w:divBdr>
            </w:div>
            <w:div w:id="471869126">
              <w:marLeft w:val="0"/>
              <w:marRight w:val="0"/>
              <w:marTop w:val="0"/>
              <w:marBottom w:val="0"/>
              <w:divBdr>
                <w:top w:val="none" w:sz="0" w:space="0" w:color="auto"/>
                <w:left w:val="none" w:sz="0" w:space="0" w:color="auto"/>
                <w:bottom w:val="none" w:sz="0" w:space="0" w:color="auto"/>
                <w:right w:val="none" w:sz="0" w:space="0" w:color="auto"/>
              </w:divBdr>
            </w:div>
            <w:div w:id="296376935">
              <w:marLeft w:val="0"/>
              <w:marRight w:val="0"/>
              <w:marTop w:val="0"/>
              <w:marBottom w:val="0"/>
              <w:divBdr>
                <w:top w:val="none" w:sz="0" w:space="0" w:color="auto"/>
                <w:left w:val="none" w:sz="0" w:space="0" w:color="auto"/>
                <w:bottom w:val="none" w:sz="0" w:space="0" w:color="auto"/>
                <w:right w:val="none" w:sz="0" w:space="0" w:color="auto"/>
              </w:divBdr>
            </w:div>
            <w:div w:id="1095789298">
              <w:marLeft w:val="0"/>
              <w:marRight w:val="0"/>
              <w:marTop w:val="0"/>
              <w:marBottom w:val="0"/>
              <w:divBdr>
                <w:top w:val="none" w:sz="0" w:space="0" w:color="auto"/>
                <w:left w:val="none" w:sz="0" w:space="0" w:color="auto"/>
                <w:bottom w:val="none" w:sz="0" w:space="0" w:color="auto"/>
                <w:right w:val="none" w:sz="0" w:space="0" w:color="auto"/>
              </w:divBdr>
            </w:div>
          </w:divsChild>
        </w:div>
        <w:div w:id="1697803146">
          <w:marLeft w:val="0"/>
          <w:marRight w:val="0"/>
          <w:marTop w:val="0"/>
          <w:marBottom w:val="0"/>
          <w:divBdr>
            <w:top w:val="none" w:sz="0" w:space="0" w:color="auto"/>
            <w:left w:val="none" w:sz="0" w:space="0" w:color="auto"/>
            <w:bottom w:val="none" w:sz="0" w:space="0" w:color="auto"/>
            <w:right w:val="none" w:sz="0" w:space="0" w:color="auto"/>
          </w:divBdr>
        </w:div>
        <w:div w:id="569078019">
          <w:marLeft w:val="0"/>
          <w:marRight w:val="0"/>
          <w:marTop w:val="0"/>
          <w:marBottom w:val="0"/>
          <w:divBdr>
            <w:top w:val="none" w:sz="0" w:space="0" w:color="auto"/>
            <w:left w:val="none" w:sz="0" w:space="0" w:color="auto"/>
            <w:bottom w:val="none" w:sz="0" w:space="0" w:color="auto"/>
            <w:right w:val="none" w:sz="0" w:space="0" w:color="auto"/>
          </w:divBdr>
          <w:divsChild>
            <w:div w:id="862743009">
              <w:marLeft w:val="0"/>
              <w:marRight w:val="0"/>
              <w:marTop w:val="0"/>
              <w:marBottom w:val="0"/>
              <w:divBdr>
                <w:top w:val="none" w:sz="0" w:space="0" w:color="auto"/>
                <w:left w:val="none" w:sz="0" w:space="0" w:color="auto"/>
                <w:bottom w:val="none" w:sz="0" w:space="0" w:color="auto"/>
                <w:right w:val="none" w:sz="0" w:space="0" w:color="auto"/>
              </w:divBdr>
            </w:div>
            <w:div w:id="147597214">
              <w:marLeft w:val="0"/>
              <w:marRight w:val="0"/>
              <w:marTop w:val="0"/>
              <w:marBottom w:val="0"/>
              <w:divBdr>
                <w:top w:val="none" w:sz="0" w:space="0" w:color="auto"/>
                <w:left w:val="none" w:sz="0" w:space="0" w:color="auto"/>
                <w:bottom w:val="none" w:sz="0" w:space="0" w:color="auto"/>
                <w:right w:val="none" w:sz="0" w:space="0" w:color="auto"/>
              </w:divBdr>
            </w:div>
            <w:div w:id="1887838121">
              <w:marLeft w:val="0"/>
              <w:marRight w:val="0"/>
              <w:marTop w:val="0"/>
              <w:marBottom w:val="0"/>
              <w:divBdr>
                <w:top w:val="none" w:sz="0" w:space="0" w:color="auto"/>
                <w:left w:val="none" w:sz="0" w:space="0" w:color="auto"/>
                <w:bottom w:val="none" w:sz="0" w:space="0" w:color="auto"/>
                <w:right w:val="none" w:sz="0" w:space="0" w:color="auto"/>
              </w:divBdr>
            </w:div>
            <w:div w:id="431902970">
              <w:marLeft w:val="0"/>
              <w:marRight w:val="0"/>
              <w:marTop w:val="0"/>
              <w:marBottom w:val="0"/>
              <w:divBdr>
                <w:top w:val="none" w:sz="0" w:space="0" w:color="auto"/>
                <w:left w:val="none" w:sz="0" w:space="0" w:color="auto"/>
                <w:bottom w:val="none" w:sz="0" w:space="0" w:color="auto"/>
                <w:right w:val="none" w:sz="0" w:space="0" w:color="auto"/>
              </w:divBdr>
            </w:div>
            <w:div w:id="347677511">
              <w:marLeft w:val="0"/>
              <w:marRight w:val="0"/>
              <w:marTop w:val="0"/>
              <w:marBottom w:val="0"/>
              <w:divBdr>
                <w:top w:val="none" w:sz="0" w:space="0" w:color="auto"/>
                <w:left w:val="none" w:sz="0" w:space="0" w:color="auto"/>
                <w:bottom w:val="none" w:sz="0" w:space="0" w:color="auto"/>
                <w:right w:val="none" w:sz="0" w:space="0" w:color="auto"/>
              </w:divBdr>
            </w:div>
            <w:div w:id="2020349350">
              <w:marLeft w:val="0"/>
              <w:marRight w:val="0"/>
              <w:marTop w:val="0"/>
              <w:marBottom w:val="0"/>
              <w:divBdr>
                <w:top w:val="none" w:sz="0" w:space="0" w:color="auto"/>
                <w:left w:val="none" w:sz="0" w:space="0" w:color="auto"/>
                <w:bottom w:val="none" w:sz="0" w:space="0" w:color="auto"/>
                <w:right w:val="none" w:sz="0" w:space="0" w:color="auto"/>
              </w:divBdr>
            </w:div>
          </w:divsChild>
        </w:div>
        <w:div w:id="960065506">
          <w:marLeft w:val="0"/>
          <w:marRight w:val="0"/>
          <w:marTop w:val="0"/>
          <w:marBottom w:val="0"/>
          <w:divBdr>
            <w:top w:val="none" w:sz="0" w:space="0" w:color="auto"/>
            <w:left w:val="none" w:sz="0" w:space="0" w:color="auto"/>
            <w:bottom w:val="none" w:sz="0" w:space="0" w:color="auto"/>
            <w:right w:val="none" w:sz="0" w:space="0" w:color="auto"/>
          </w:divBdr>
        </w:div>
        <w:div w:id="1333604611">
          <w:marLeft w:val="0"/>
          <w:marRight w:val="0"/>
          <w:marTop w:val="0"/>
          <w:marBottom w:val="0"/>
          <w:divBdr>
            <w:top w:val="none" w:sz="0" w:space="0" w:color="auto"/>
            <w:left w:val="none" w:sz="0" w:space="0" w:color="auto"/>
            <w:bottom w:val="none" w:sz="0" w:space="0" w:color="auto"/>
            <w:right w:val="none" w:sz="0" w:space="0" w:color="auto"/>
          </w:divBdr>
          <w:divsChild>
            <w:div w:id="1292248575">
              <w:marLeft w:val="0"/>
              <w:marRight w:val="0"/>
              <w:marTop w:val="0"/>
              <w:marBottom w:val="0"/>
              <w:divBdr>
                <w:top w:val="none" w:sz="0" w:space="0" w:color="auto"/>
                <w:left w:val="none" w:sz="0" w:space="0" w:color="auto"/>
                <w:bottom w:val="none" w:sz="0" w:space="0" w:color="auto"/>
                <w:right w:val="none" w:sz="0" w:space="0" w:color="auto"/>
              </w:divBdr>
            </w:div>
            <w:div w:id="1197232159">
              <w:marLeft w:val="0"/>
              <w:marRight w:val="0"/>
              <w:marTop w:val="0"/>
              <w:marBottom w:val="0"/>
              <w:divBdr>
                <w:top w:val="none" w:sz="0" w:space="0" w:color="auto"/>
                <w:left w:val="none" w:sz="0" w:space="0" w:color="auto"/>
                <w:bottom w:val="none" w:sz="0" w:space="0" w:color="auto"/>
                <w:right w:val="none" w:sz="0" w:space="0" w:color="auto"/>
              </w:divBdr>
            </w:div>
          </w:divsChild>
        </w:div>
        <w:div w:id="1460490943">
          <w:marLeft w:val="0"/>
          <w:marRight w:val="0"/>
          <w:marTop w:val="0"/>
          <w:marBottom w:val="0"/>
          <w:divBdr>
            <w:top w:val="none" w:sz="0" w:space="0" w:color="auto"/>
            <w:left w:val="none" w:sz="0" w:space="0" w:color="auto"/>
            <w:bottom w:val="none" w:sz="0" w:space="0" w:color="auto"/>
            <w:right w:val="none" w:sz="0" w:space="0" w:color="auto"/>
          </w:divBdr>
        </w:div>
        <w:div w:id="1101416724">
          <w:marLeft w:val="0"/>
          <w:marRight w:val="0"/>
          <w:marTop w:val="0"/>
          <w:marBottom w:val="0"/>
          <w:divBdr>
            <w:top w:val="none" w:sz="0" w:space="0" w:color="auto"/>
            <w:left w:val="none" w:sz="0" w:space="0" w:color="auto"/>
            <w:bottom w:val="none" w:sz="0" w:space="0" w:color="auto"/>
            <w:right w:val="none" w:sz="0" w:space="0" w:color="auto"/>
          </w:divBdr>
          <w:divsChild>
            <w:div w:id="374698558">
              <w:marLeft w:val="0"/>
              <w:marRight w:val="0"/>
              <w:marTop w:val="0"/>
              <w:marBottom w:val="0"/>
              <w:divBdr>
                <w:top w:val="none" w:sz="0" w:space="0" w:color="auto"/>
                <w:left w:val="none" w:sz="0" w:space="0" w:color="auto"/>
                <w:bottom w:val="none" w:sz="0" w:space="0" w:color="auto"/>
                <w:right w:val="none" w:sz="0" w:space="0" w:color="auto"/>
              </w:divBdr>
            </w:div>
            <w:div w:id="1289628293">
              <w:marLeft w:val="0"/>
              <w:marRight w:val="0"/>
              <w:marTop w:val="0"/>
              <w:marBottom w:val="0"/>
              <w:divBdr>
                <w:top w:val="none" w:sz="0" w:space="0" w:color="auto"/>
                <w:left w:val="none" w:sz="0" w:space="0" w:color="auto"/>
                <w:bottom w:val="none" w:sz="0" w:space="0" w:color="auto"/>
                <w:right w:val="none" w:sz="0" w:space="0" w:color="auto"/>
              </w:divBdr>
            </w:div>
          </w:divsChild>
        </w:div>
        <w:div w:id="732697207">
          <w:marLeft w:val="0"/>
          <w:marRight w:val="0"/>
          <w:marTop w:val="0"/>
          <w:marBottom w:val="0"/>
          <w:divBdr>
            <w:top w:val="none" w:sz="0" w:space="0" w:color="auto"/>
            <w:left w:val="none" w:sz="0" w:space="0" w:color="auto"/>
            <w:bottom w:val="none" w:sz="0" w:space="0" w:color="auto"/>
            <w:right w:val="none" w:sz="0" w:space="0" w:color="auto"/>
          </w:divBdr>
        </w:div>
        <w:div w:id="170488217">
          <w:marLeft w:val="0"/>
          <w:marRight w:val="0"/>
          <w:marTop w:val="0"/>
          <w:marBottom w:val="0"/>
          <w:divBdr>
            <w:top w:val="none" w:sz="0" w:space="0" w:color="auto"/>
            <w:left w:val="none" w:sz="0" w:space="0" w:color="auto"/>
            <w:bottom w:val="none" w:sz="0" w:space="0" w:color="auto"/>
            <w:right w:val="none" w:sz="0" w:space="0" w:color="auto"/>
          </w:divBdr>
          <w:divsChild>
            <w:div w:id="1960137294">
              <w:marLeft w:val="0"/>
              <w:marRight w:val="0"/>
              <w:marTop w:val="0"/>
              <w:marBottom w:val="0"/>
              <w:divBdr>
                <w:top w:val="none" w:sz="0" w:space="0" w:color="auto"/>
                <w:left w:val="none" w:sz="0" w:space="0" w:color="auto"/>
                <w:bottom w:val="none" w:sz="0" w:space="0" w:color="auto"/>
                <w:right w:val="none" w:sz="0" w:space="0" w:color="auto"/>
              </w:divBdr>
            </w:div>
          </w:divsChild>
        </w:div>
        <w:div w:id="471794838">
          <w:marLeft w:val="0"/>
          <w:marRight w:val="0"/>
          <w:marTop w:val="0"/>
          <w:marBottom w:val="0"/>
          <w:divBdr>
            <w:top w:val="none" w:sz="0" w:space="0" w:color="auto"/>
            <w:left w:val="none" w:sz="0" w:space="0" w:color="auto"/>
            <w:bottom w:val="none" w:sz="0" w:space="0" w:color="auto"/>
            <w:right w:val="none" w:sz="0" w:space="0" w:color="auto"/>
          </w:divBdr>
        </w:div>
        <w:div w:id="1755937242">
          <w:marLeft w:val="0"/>
          <w:marRight w:val="0"/>
          <w:marTop w:val="0"/>
          <w:marBottom w:val="0"/>
          <w:divBdr>
            <w:top w:val="none" w:sz="0" w:space="0" w:color="auto"/>
            <w:left w:val="none" w:sz="0" w:space="0" w:color="auto"/>
            <w:bottom w:val="none" w:sz="0" w:space="0" w:color="auto"/>
            <w:right w:val="none" w:sz="0" w:space="0" w:color="auto"/>
          </w:divBdr>
        </w:div>
        <w:div w:id="1588885828">
          <w:marLeft w:val="0"/>
          <w:marRight w:val="0"/>
          <w:marTop w:val="0"/>
          <w:marBottom w:val="0"/>
          <w:divBdr>
            <w:top w:val="none" w:sz="0" w:space="0" w:color="auto"/>
            <w:left w:val="none" w:sz="0" w:space="0" w:color="auto"/>
            <w:bottom w:val="none" w:sz="0" w:space="0" w:color="auto"/>
            <w:right w:val="none" w:sz="0" w:space="0" w:color="auto"/>
          </w:divBdr>
          <w:divsChild>
            <w:div w:id="1401756823">
              <w:marLeft w:val="0"/>
              <w:marRight w:val="0"/>
              <w:marTop w:val="0"/>
              <w:marBottom w:val="0"/>
              <w:divBdr>
                <w:top w:val="none" w:sz="0" w:space="0" w:color="auto"/>
                <w:left w:val="none" w:sz="0" w:space="0" w:color="auto"/>
                <w:bottom w:val="none" w:sz="0" w:space="0" w:color="auto"/>
                <w:right w:val="none" w:sz="0" w:space="0" w:color="auto"/>
              </w:divBdr>
            </w:div>
            <w:div w:id="1271083901">
              <w:marLeft w:val="0"/>
              <w:marRight w:val="0"/>
              <w:marTop w:val="0"/>
              <w:marBottom w:val="0"/>
              <w:divBdr>
                <w:top w:val="none" w:sz="0" w:space="0" w:color="auto"/>
                <w:left w:val="none" w:sz="0" w:space="0" w:color="auto"/>
                <w:bottom w:val="none" w:sz="0" w:space="0" w:color="auto"/>
                <w:right w:val="none" w:sz="0" w:space="0" w:color="auto"/>
              </w:divBdr>
            </w:div>
            <w:div w:id="1611430367">
              <w:marLeft w:val="0"/>
              <w:marRight w:val="0"/>
              <w:marTop w:val="0"/>
              <w:marBottom w:val="0"/>
              <w:divBdr>
                <w:top w:val="none" w:sz="0" w:space="0" w:color="auto"/>
                <w:left w:val="none" w:sz="0" w:space="0" w:color="auto"/>
                <w:bottom w:val="none" w:sz="0" w:space="0" w:color="auto"/>
                <w:right w:val="none" w:sz="0" w:space="0" w:color="auto"/>
              </w:divBdr>
            </w:div>
            <w:div w:id="308897571">
              <w:marLeft w:val="0"/>
              <w:marRight w:val="0"/>
              <w:marTop w:val="0"/>
              <w:marBottom w:val="0"/>
              <w:divBdr>
                <w:top w:val="none" w:sz="0" w:space="0" w:color="auto"/>
                <w:left w:val="none" w:sz="0" w:space="0" w:color="auto"/>
                <w:bottom w:val="none" w:sz="0" w:space="0" w:color="auto"/>
                <w:right w:val="none" w:sz="0" w:space="0" w:color="auto"/>
              </w:divBdr>
            </w:div>
            <w:div w:id="1602227368">
              <w:marLeft w:val="0"/>
              <w:marRight w:val="0"/>
              <w:marTop w:val="0"/>
              <w:marBottom w:val="0"/>
              <w:divBdr>
                <w:top w:val="none" w:sz="0" w:space="0" w:color="auto"/>
                <w:left w:val="none" w:sz="0" w:space="0" w:color="auto"/>
                <w:bottom w:val="none" w:sz="0" w:space="0" w:color="auto"/>
                <w:right w:val="none" w:sz="0" w:space="0" w:color="auto"/>
              </w:divBdr>
            </w:div>
            <w:div w:id="53116580">
              <w:marLeft w:val="0"/>
              <w:marRight w:val="0"/>
              <w:marTop w:val="0"/>
              <w:marBottom w:val="0"/>
              <w:divBdr>
                <w:top w:val="none" w:sz="0" w:space="0" w:color="auto"/>
                <w:left w:val="none" w:sz="0" w:space="0" w:color="auto"/>
                <w:bottom w:val="none" w:sz="0" w:space="0" w:color="auto"/>
                <w:right w:val="none" w:sz="0" w:space="0" w:color="auto"/>
              </w:divBdr>
            </w:div>
            <w:div w:id="60521147">
              <w:marLeft w:val="0"/>
              <w:marRight w:val="0"/>
              <w:marTop w:val="0"/>
              <w:marBottom w:val="0"/>
              <w:divBdr>
                <w:top w:val="none" w:sz="0" w:space="0" w:color="auto"/>
                <w:left w:val="none" w:sz="0" w:space="0" w:color="auto"/>
                <w:bottom w:val="none" w:sz="0" w:space="0" w:color="auto"/>
                <w:right w:val="none" w:sz="0" w:space="0" w:color="auto"/>
              </w:divBdr>
            </w:div>
            <w:div w:id="2067681332">
              <w:marLeft w:val="0"/>
              <w:marRight w:val="0"/>
              <w:marTop w:val="0"/>
              <w:marBottom w:val="0"/>
              <w:divBdr>
                <w:top w:val="none" w:sz="0" w:space="0" w:color="auto"/>
                <w:left w:val="none" w:sz="0" w:space="0" w:color="auto"/>
                <w:bottom w:val="none" w:sz="0" w:space="0" w:color="auto"/>
                <w:right w:val="none" w:sz="0" w:space="0" w:color="auto"/>
              </w:divBdr>
            </w:div>
            <w:div w:id="2011518344">
              <w:marLeft w:val="0"/>
              <w:marRight w:val="0"/>
              <w:marTop w:val="0"/>
              <w:marBottom w:val="0"/>
              <w:divBdr>
                <w:top w:val="none" w:sz="0" w:space="0" w:color="auto"/>
                <w:left w:val="none" w:sz="0" w:space="0" w:color="auto"/>
                <w:bottom w:val="none" w:sz="0" w:space="0" w:color="auto"/>
                <w:right w:val="none" w:sz="0" w:space="0" w:color="auto"/>
              </w:divBdr>
            </w:div>
          </w:divsChild>
        </w:div>
        <w:div w:id="1211109411">
          <w:marLeft w:val="0"/>
          <w:marRight w:val="0"/>
          <w:marTop w:val="0"/>
          <w:marBottom w:val="0"/>
          <w:divBdr>
            <w:top w:val="none" w:sz="0" w:space="0" w:color="auto"/>
            <w:left w:val="none" w:sz="0" w:space="0" w:color="auto"/>
            <w:bottom w:val="none" w:sz="0" w:space="0" w:color="auto"/>
            <w:right w:val="none" w:sz="0" w:space="0" w:color="auto"/>
          </w:divBdr>
        </w:div>
        <w:div w:id="616302968">
          <w:marLeft w:val="0"/>
          <w:marRight w:val="0"/>
          <w:marTop w:val="0"/>
          <w:marBottom w:val="0"/>
          <w:divBdr>
            <w:top w:val="none" w:sz="0" w:space="0" w:color="auto"/>
            <w:left w:val="none" w:sz="0" w:space="0" w:color="auto"/>
            <w:bottom w:val="none" w:sz="0" w:space="0" w:color="auto"/>
            <w:right w:val="none" w:sz="0" w:space="0" w:color="auto"/>
          </w:divBdr>
          <w:divsChild>
            <w:div w:id="411203159">
              <w:marLeft w:val="0"/>
              <w:marRight w:val="0"/>
              <w:marTop w:val="0"/>
              <w:marBottom w:val="0"/>
              <w:divBdr>
                <w:top w:val="none" w:sz="0" w:space="0" w:color="auto"/>
                <w:left w:val="none" w:sz="0" w:space="0" w:color="auto"/>
                <w:bottom w:val="none" w:sz="0" w:space="0" w:color="auto"/>
                <w:right w:val="none" w:sz="0" w:space="0" w:color="auto"/>
              </w:divBdr>
            </w:div>
            <w:div w:id="129981319">
              <w:marLeft w:val="0"/>
              <w:marRight w:val="0"/>
              <w:marTop w:val="0"/>
              <w:marBottom w:val="0"/>
              <w:divBdr>
                <w:top w:val="none" w:sz="0" w:space="0" w:color="auto"/>
                <w:left w:val="none" w:sz="0" w:space="0" w:color="auto"/>
                <w:bottom w:val="none" w:sz="0" w:space="0" w:color="auto"/>
                <w:right w:val="none" w:sz="0" w:space="0" w:color="auto"/>
              </w:divBdr>
            </w:div>
            <w:div w:id="1871526645">
              <w:marLeft w:val="0"/>
              <w:marRight w:val="0"/>
              <w:marTop w:val="0"/>
              <w:marBottom w:val="0"/>
              <w:divBdr>
                <w:top w:val="none" w:sz="0" w:space="0" w:color="auto"/>
                <w:left w:val="none" w:sz="0" w:space="0" w:color="auto"/>
                <w:bottom w:val="none" w:sz="0" w:space="0" w:color="auto"/>
                <w:right w:val="none" w:sz="0" w:space="0" w:color="auto"/>
              </w:divBdr>
            </w:div>
            <w:div w:id="1860702599">
              <w:marLeft w:val="0"/>
              <w:marRight w:val="0"/>
              <w:marTop w:val="0"/>
              <w:marBottom w:val="0"/>
              <w:divBdr>
                <w:top w:val="none" w:sz="0" w:space="0" w:color="auto"/>
                <w:left w:val="none" w:sz="0" w:space="0" w:color="auto"/>
                <w:bottom w:val="none" w:sz="0" w:space="0" w:color="auto"/>
                <w:right w:val="none" w:sz="0" w:space="0" w:color="auto"/>
              </w:divBdr>
            </w:div>
            <w:div w:id="2096127632">
              <w:marLeft w:val="0"/>
              <w:marRight w:val="0"/>
              <w:marTop w:val="0"/>
              <w:marBottom w:val="0"/>
              <w:divBdr>
                <w:top w:val="none" w:sz="0" w:space="0" w:color="auto"/>
                <w:left w:val="none" w:sz="0" w:space="0" w:color="auto"/>
                <w:bottom w:val="none" w:sz="0" w:space="0" w:color="auto"/>
                <w:right w:val="none" w:sz="0" w:space="0" w:color="auto"/>
              </w:divBdr>
            </w:div>
            <w:div w:id="1681466405">
              <w:marLeft w:val="0"/>
              <w:marRight w:val="0"/>
              <w:marTop w:val="0"/>
              <w:marBottom w:val="0"/>
              <w:divBdr>
                <w:top w:val="none" w:sz="0" w:space="0" w:color="auto"/>
                <w:left w:val="none" w:sz="0" w:space="0" w:color="auto"/>
                <w:bottom w:val="none" w:sz="0" w:space="0" w:color="auto"/>
                <w:right w:val="none" w:sz="0" w:space="0" w:color="auto"/>
              </w:divBdr>
            </w:div>
            <w:div w:id="993921891">
              <w:marLeft w:val="0"/>
              <w:marRight w:val="0"/>
              <w:marTop w:val="0"/>
              <w:marBottom w:val="0"/>
              <w:divBdr>
                <w:top w:val="none" w:sz="0" w:space="0" w:color="auto"/>
                <w:left w:val="none" w:sz="0" w:space="0" w:color="auto"/>
                <w:bottom w:val="none" w:sz="0" w:space="0" w:color="auto"/>
                <w:right w:val="none" w:sz="0" w:space="0" w:color="auto"/>
              </w:divBdr>
            </w:div>
            <w:div w:id="1561138948">
              <w:marLeft w:val="0"/>
              <w:marRight w:val="0"/>
              <w:marTop w:val="0"/>
              <w:marBottom w:val="0"/>
              <w:divBdr>
                <w:top w:val="none" w:sz="0" w:space="0" w:color="auto"/>
                <w:left w:val="none" w:sz="0" w:space="0" w:color="auto"/>
                <w:bottom w:val="none" w:sz="0" w:space="0" w:color="auto"/>
                <w:right w:val="none" w:sz="0" w:space="0" w:color="auto"/>
              </w:divBdr>
            </w:div>
            <w:div w:id="214968316">
              <w:marLeft w:val="0"/>
              <w:marRight w:val="0"/>
              <w:marTop w:val="0"/>
              <w:marBottom w:val="0"/>
              <w:divBdr>
                <w:top w:val="none" w:sz="0" w:space="0" w:color="auto"/>
                <w:left w:val="none" w:sz="0" w:space="0" w:color="auto"/>
                <w:bottom w:val="none" w:sz="0" w:space="0" w:color="auto"/>
                <w:right w:val="none" w:sz="0" w:space="0" w:color="auto"/>
              </w:divBdr>
            </w:div>
            <w:div w:id="52895415">
              <w:marLeft w:val="0"/>
              <w:marRight w:val="0"/>
              <w:marTop w:val="0"/>
              <w:marBottom w:val="0"/>
              <w:divBdr>
                <w:top w:val="none" w:sz="0" w:space="0" w:color="auto"/>
                <w:left w:val="none" w:sz="0" w:space="0" w:color="auto"/>
                <w:bottom w:val="none" w:sz="0" w:space="0" w:color="auto"/>
                <w:right w:val="none" w:sz="0" w:space="0" w:color="auto"/>
              </w:divBdr>
            </w:div>
            <w:div w:id="1569195301">
              <w:marLeft w:val="0"/>
              <w:marRight w:val="0"/>
              <w:marTop w:val="0"/>
              <w:marBottom w:val="0"/>
              <w:divBdr>
                <w:top w:val="none" w:sz="0" w:space="0" w:color="auto"/>
                <w:left w:val="none" w:sz="0" w:space="0" w:color="auto"/>
                <w:bottom w:val="none" w:sz="0" w:space="0" w:color="auto"/>
                <w:right w:val="none" w:sz="0" w:space="0" w:color="auto"/>
              </w:divBdr>
            </w:div>
            <w:div w:id="1531185895">
              <w:marLeft w:val="0"/>
              <w:marRight w:val="0"/>
              <w:marTop w:val="0"/>
              <w:marBottom w:val="0"/>
              <w:divBdr>
                <w:top w:val="none" w:sz="0" w:space="0" w:color="auto"/>
                <w:left w:val="none" w:sz="0" w:space="0" w:color="auto"/>
                <w:bottom w:val="none" w:sz="0" w:space="0" w:color="auto"/>
                <w:right w:val="none" w:sz="0" w:space="0" w:color="auto"/>
              </w:divBdr>
            </w:div>
            <w:div w:id="955872353">
              <w:marLeft w:val="0"/>
              <w:marRight w:val="0"/>
              <w:marTop w:val="0"/>
              <w:marBottom w:val="0"/>
              <w:divBdr>
                <w:top w:val="none" w:sz="0" w:space="0" w:color="auto"/>
                <w:left w:val="none" w:sz="0" w:space="0" w:color="auto"/>
                <w:bottom w:val="none" w:sz="0" w:space="0" w:color="auto"/>
                <w:right w:val="none" w:sz="0" w:space="0" w:color="auto"/>
              </w:divBdr>
            </w:div>
            <w:div w:id="1294094724">
              <w:marLeft w:val="0"/>
              <w:marRight w:val="0"/>
              <w:marTop w:val="0"/>
              <w:marBottom w:val="0"/>
              <w:divBdr>
                <w:top w:val="none" w:sz="0" w:space="0" w:color="auto"/>
                <w:left w:val="none" w:sz="0" w:space="0" w:color="auto"/>
                <w:bottom w:val="none" w:sz="0" w:space="0" w:color="auto"/>
                <w:right w:val="none" w:sz="0" w:space="0" w:color="auto"/>
              </w:divBdr>
            </w:div>
            <w:div w:id="1235703143">
              <w:marLeft w:val="0"/>
              <w:marRight w:val="0"/>
              <w:marTop w:val="0"/>
              <w:marBottom w:val="0"/>
              <w:divBdr>
                <w:top w:val="none" w:sz="0" w:space="0" w:color="auto"/>
                <w:left w:val="none" w:sz="0" w:space="0" w:color="auto"/>
                <w:bottom w:val="none" w:sz="0" w:space="0" w:color="auto"/>
                <w:right w:val="none" w:sz="0" w:space="0" w:color="auto"/>
              </w:divBdr>
            </w:div>
            <w:div w:id="45422885">
              <w:marLeft w:val="0"/>
              <w:marRight w:val="0"/>
              <w:marTop w:val="0"/>
              <w:marBottom w:val="0"/>
              <w:divBdr>
                <w:top w:val="none" w:sz="0" w:space="0" w:color="auto"/>
                <w:left w:val="none" w:sz="0" w:space="0" w:color="auto"/>
                <w:bottom w:val="none" w:sz="0" w:space="0" w:color="auto"/>
                <w:right w:val="none" w:sz="0" w:space="0" w:color="auto"/>
              </w:divBdr>
            </w:div>
          </w:divsChild>
        </w:div>
        <w:div w:id="1152328513">
          <w:marLeft w:val="0"/>
          <w:marRight w:val="0"/>
          <w:marTop w:val="0"/>
          <w:marBottom w:val="0"/>
          <w:divBdr>
            <w:top w:val="none" w:sz="0" w:space="0" w:color="auto"/>
            <w:left w:val="none" w:sz="0" w:space="0" w:color="auto"/>
            <w:bottom w:val="none" w:sz="0" w:space="0" w:color="auto"/>
            <w:right w:val="none" w:sz="0" w:space="0" w:color="auto"/>
          </w:divBdr>
        </w:div>
        <w:div w:id="1704086484">
          <w:marLeft w:val="0"/>
          <w:marRight w:val="0"/>
          <w:marTop w:val="0"/>
          <w:marBottom w:val="0"/>
          <w:divBdr>
            <w:top w:val="none" w:sz="0" w:space="0" w:color="auto"/>
            <w:left w:val="none" w:sz="0" w:space="0" w:color="auto"/>
            <w:bottom w:val="none" w:sz="0" w:space="0" w:color="auto"/>
            <w:right w:val="none" w:sz="0" w:space="0" w:color="auto"/>
          </w:divBdr>
          <w:divsChild>
            <w:div w:id="143933939">
              <w:marLeft w:val="0"/>
              <w:marRight w:val="0"/>
              <w:marTop w:val="0"/>
              <w:marBottom w:val="0"/>
              <w:divBdr>
                <w:top w:val="none" w:sz="0" w:space="0" w:color="auto"/>
                <w:left w:val="none" w:sz="0" w:space="0" w:color="auto"/>
                <w:bottom w:val="none" w:sz="0" w:space="0" w:color="auto"/>
                <w:right w:val="none" w:sz="0" w:space="0" w:color="auto"/>
              </w:divBdr>
            </w:div>
            <w:div w:id="284774587">
              <w:marLeft w:val="0"/>
              <w:marRight w:val="0"/>
              <w:marTop w:val="0"/>
              <w:marBottom w:val="0"/>
              <w:divBdr>
                <w:top w:val="none" w:sz="0" w:space="0" w:color="auto"/>
                <w:left w:val="none" w:sz="0" w:space="0" w:color="auto"/>
                <w:bottom w:val="none" w:sz="0" w:space="0" w:color="auto"/>
                <w:right w:val="none" w:sz="0" w:space="0" w:color="auto"/>
              </w:divBdr>
            </w:div>
            <w:div w:id="664284422">
              <w:marLeft w:val="0"/>
              <w:marRight w:val="0"/>
              <w:marTop w:val="0"/>
              <w:marBottom w:val="0"/>
              <w:divBdr>
                <w:top w:val="none" w:sz="0" w:space="0" w:color="auto"/>
                <w:left w:val="none" w:sz="0" w:space="0" w:color="auto"/>
                <w:bottom w:val="none" w:sz="0" w:space="0" w:color="auto"/>
                <w:right w:val="none" w:sz="0" w:space="0" w:color="auto"/>
              </w:divBdr>
            </w:div>
            <w:div w:id="1338076592">
              <w:marLeft w:val="0"/>
              <w:marRight w:val="0"/>
              <w:marTop w:val="0"/>
              <w:marBottom w:val="0"/>
              <w:divBdr>
                <w:top w:val="none" w:sz="0" w:space="0" w:color="auto"/>
                <w:left w:val="none" w:sz="0" w:space="0" w:color="auto"/>
                <w:bottom w:val="none" w:sz="0" w:space="0" w:color="auto"/>
                <w:right w:val="none" w:sz="0" w:space="0" w:color="auto"/>
              </w:divBdr>
            </w:div>
            <w:div w:id="601914409">
              <w:marLeft w:val="0"/>
              <w:marRight w:val="0"/>
              <w:marTop w:val="0"/>
              <w:marBottom w:val="0"/>
              <w:divBdr>
                <w:top w:val="none" w:sz="0" w:space="0" w:color="auto"/>
                <w:left w:val="none" w:sz="0" w:space="0" w:color="auto"/>
                <w:bottom w:val="none" w:sz="0" w:space="0" w:color="auto"/>
                <w:right w:val="none" w:sz="0" w:space="0" w:color="auto"/>
              </w:divBdr>
            </w:div>
            <w:div w:id="1677810078">
              <w:marLeft w:val="0"/>
              <w:marRight w:val="0"/>
              <w:marTop w:val="0"/>
              <w:marBottom w:val="0"/>
              <w:divBdr>
                <w:top w:val="none" w:sz="0" w:space="0" w:color="auto"/>
                <w:left w:val="none" w:sz="0" w:space="0" w:color="auto"/>
                <w:bottom w:val="none" w:sz="0" w:space="0" w:color="auto"/>
                <w:right w:val="none" w:sz="0" w:space="0" w:color="auto"/>
              </w:divBdr>
            </w:div>
            <w:div w:id="503205777">
              <w:marLeft w:val="0"/>
              <w:marRight w:val="0"/>
              <w:marTop w:val="0"/>
              <w:marBottom w:val="0"/>
              <w:divBdr>
                <w:top w:val="none" w:sz="0" w:space="0" w:color="auto"/>
                <w:left w:val="none" w:sz="0" w:space="0" w:color="auto"/>
                <w:bottom w:val="none" w:sz="0" w:space="0" w:color="auto"/>
                <w:right w:val="none" w:sz="0" w:space="0" w:color="auto"/>
              </w:divBdr>
            </w:div>
            <w:div w:id="210069821">
              <w:marLeft w:val="0"/>
              <w:marRight w:val="0"/>
              <w:marTop w:val="0"/>
              <w:marBottom w:val="0"/>
              <w:divBdr>
                <w:top w:val="none" w:sz="0" w:space="0" w:color="auto"/>
                <w:left w:val="none" w:sz="0" w:space="0" w:color="auto"/>
                <w:bottom w:val="none" w:sz="0" w:space="0" w:color="auto"/>
                <w:right w:val="none" w:sz="0" w:space="0" w:color="auto"/>
              </w:divBdr>
            </w:div>
            <w:div w:id="1599018548">
              <w:marLeft w:val="0"/>
              <w:marRight w:val="0"/>
              <w:marTop w:val="0"/>
              <w:marBottom w:val="0"/>
              <w:divBdr>
                <w:top w:val="none" w:sz="0" w:space="0" w:color="auto"/>
                <w:left w:val="none" w:sz="0" w:space="0" w:color="auto"/>
                <w:bottom w:val="none" w:sz="0" w:space="0" w:color="auto"/>
                <w:right w:val="none" w:sz="0" w:space="0" w:color="auto"/>
              </w:divBdr>
            </w:div>
            <w:div w:id="1262840968">
              <w:marLeft w:val="0"/>
              <w:marRight w:val="0"/>
              <w:marTop w:val="0"/>
              <w:marBottom w:val="0"/>
              <w:divBdr>
                <w:top w:val="none" w:sz="0" w:space="0" w:color="auto"/>
                <w:left w:val="none" w:sz="0" w:space="0" w:color="auto"/>
                <w:bottom w:val="none" w:sz="0" w:space="0" w:color="auto"/>
                <w:right w:val="none" w:sz="0" w:space="0" w:color="auto"/>
              </w:divBdr>
            </w:div>
            <w:div w:id="1076630701">
              <w:marLeft w:val="0"/>
              <w:marRight w:val="0"/>
              <w:marTop w:val="0"/>
              <w:marBottom w:val="0"/>
              <w:divBdr>
                <w:top w:val="none" w:sz="0" w:space="0" w:color="auto"/>
                <w:left w:val="none" w:sz="0" w:space="0" w:color="auto"/>
                <w:bottom w:val="none" w:sz="0" w:space="0" w:color="auto"/>
                <w:right w:val="none" w:sz="0" w:space="0" w:color="auto"/>
              </w:divBdr>
            </w:div>
            <w:div w:id="1198813217">
              <w:marLeft w:val="0"/>
              <w:marRight w:val="0"/>
              <w:marTop w:val="0"/>
              <w:marBottom w:val="0"/>
              <w:divBdr>
                <w:top w:val="none" w:sz="0" w:space="0" w:color="auto"/>
                <w:left w:val="none" w:sz="0" w:space="0" w:color="auto"/>
                <w:bottom w:val="none" w:sz="0" w:space="0" w:color="auto"/>
                <w:right w:val="none" w:sz="0" w:space="0" w:color="auto"/>
              </w:divBdr>
            </w:div>
            <w:div w:id="1103649249">
              <w:marLeft w:val="0"/>
              <w:marRight w:val="0"/>
              <w:marTop w:val="0"/>
              <w:marBottom w:val="0"/>
              <w:divBdr>
                <w:top w:val="none" w:sz="0" w:space="0" w:color="auto"/>
                <w:left w:val="none" w:sz="0" w:space="0" w:color="auto"/>
                <w:bottom w:val="none" w:sz="0" w:space="0" w:color="auto"/>
                <w:right w:val="none" w:sz="0" w:space="0" w:color="auto"/>
              </w:divBdr>
            </w:div>
            <w:div w:id="845904333">
              <w:marLeft w:val="0"/>
              <w:marRight w:val="0"/>
              <w:marTop w:val="0"/>
              <w:marBottom w:val="0"/>
              <w:divBdr>
                <w:top w:val="none" w:sz="0" w:space="0" w:color="auto"/>
                <w:left w:val="none" w:sz="0" w:space="0" w:color="auto"/>
                <w:bottom w:val="none" w:sz="0" w:space="0" w:color="auto"/>
                <w:right w:val="none" w:sz="0" w:space="0" w:color="auto"/>
              </w:divBdr>
            </w:div>
            <w:div w:id="1751147917">
              <w:marLeft w:val="0"/>
              <w:marRight w:val="0"/>
              <w:marTop w:val="0"/>
              <w:marBottom w:val="0"/>
              <w:divBdr>
                <w:top w:val="none" w:sz="0" w:space="0" w:color="auto"/>
                <w:left w:val="none" w:sz="0" w:space="0" w:color="auto"/>
                <w:bottom w:val="none" w:sz="0" w:space="0" w:color="auto"/>
                <w:right w:val="none" w:sz="0" w:space="0" w:color="auto"/>
              </w:divBdr>
            </w:div>
          </w:divsChild>
        </w:div>
        <w:div w:id="532577404">
          <w:marLeft w:val="0"/>
          <w:marRight w:val="0"/>
          <w:marTop w:val="0"/>
          <w:marBottom w:val="0"/>
          <w:divBdr>
            <w:top w:val="none" w:sz="0" w:space="0" w:color="auto"/>
            <w:left w:val="none" w:sz="0" w:space="0" w:color="auto"/>
            <w:bottom w:val="none" w:sz="0" w:space="0" w:color="auto"/>
            <w:right w:val="none" w:sz="0" w:space="0" w:color="auto"/>
          </w:divBdr>
        </w:div>
        <w:div w:id="560599595">
          <w:marLeft w:val="0"/>
          <w:marRight w:val="0"/>
          <w:marTop w:val="0"/>
          <w:marBottom w:val="0"/>
          <w:divBdr>
            <w:top w:val="none" w:sz="0" w:space="0" w:color="auto"/>
            <w:left w:val="none" w:sz="0" w:space="0" w:color="auto"/>
            <w:bottom w:val="none" w:sz="0" w:space="0" w:color="auto"/>
            <w:right w:val="none" w:sz="0" w:space="0" w:color="auto"/>
          </w:divBdr>
          <w:divsChild>
            <w:div w:id="1141775808">
              <w:marLeft w:val="0"/>
              <w:marRight w:val="0"/>
              <w:marTop w:val="0"/>
              <w:marBottom w:val="0"/>
              <w:divBdr>
                <w:top w:val="none" w:sz="0" w:space="0" w:color="auto"/>
                <w:left w:val="none" w:sz="0" w:space="0" w:color="auto"/>
                <w:bottom w:val="none" w:sz="0" w:space="0" w:color="auto"/>
                <w:right w:val="none" w:sz="0" w:space="0" w:color="auto"/>
              </w:divBdr>
            </w:div>
            <w:div w:id="1758205599">
              <w:marLeft w:val="0"/>
              <w:marRight w:val="0"/>
              <w:marTop w:val="0"/>
              <w:marBottom w:val="0"/>
              <w:divBdr>
                <w:top w:val="none" w:sz="0" w:space="0" w:color="auto"/>
                <w:left w:val="none" w:sz="0" w:space="0" w:color="auto"/>
                <w:bottom w:val="none" w:sz="0" w:space="0" w:color="auto"/>
                <w:right w:val="none" w:sz="0" w:space="0" w:color="auto"/>
              </w:divBdr>
            </w:div>
            <w:div w:id="1705326648">
              <w:marLeft w:val="0"/>
              <w:marRight w:val="0"/>
              <w:marTop w:val="0"/>
              <w:marBottom w:val="0"/>
              <w:divBdr>
                <w:top w:val="none" w:sz="0" w:space="0" w:color="auto"/>
                <w:left w:val="none" w:sz="0" w:space="0" w:color="auto"/>
                <w:bottom w:val="none" w:sz="0" w:space="0" w:color="auto"/>
                <w:right w:val="none" w:sz="0" w:space="0" w:color="auto"/>
              </w:divBdr>
            </w:div>
            <w:div w:id="1742631418">
              <w:marLeft w:val="0"/>
              <w:marRight w:val="0"/>
              <w:marTop w:val="0"/>
              <w:marBottom w:val="0"/>
              <w:divBdr>
                <w:top w:val="none" w:sz="0" w:space="0" w:color="auto"/>
                <w:left w:val="none" w:sz="0" w:space="0" w:color="auto"/>
                <w:bottom w:val="none" w:sz="0" w:space="0" w:color="auto"/>
                <w:right w:val="none" w:sz="0" w:space="0" w:color="auto"/>
              </w:divBdr>
            </w:div>
            <w:div w:id="484781584">
              <w:marLeft w:val="0"/>
              <w:marRight w:val="0"/>
              <w:marTop w:val="0"/>
              <w:marBottom w:val="0"/>
              <w:divBdr>
                <w:top w:val="none" w:sz="0" w:space="0" w:color="auto"/>
                <w:left w:val="none" w:sz="0" w:space="0" w:color="auto"/>
                <w:bottom w:val="none" w:sz="0" w:space="0" w:color="auto"/>
                <w:right w:val="none" w:sz="0" w:space="0" w:color="auto"/>
              </w:divBdr>
            </w:div>
            <w:div w:id="1151945718">
              <w:marLeft w:val="0"/>
              <w:marRight w:val="0"/>
              <w:marTop w:val="0"/>
              <w:marBottom w:val="0"/>
              <w:divBdr>
                <w:top w:val="none" w:sz="0" w:space="0" w:color="auto"/>
                <w:left w:val="none" w:sz="0" w:space="0" w:color="auto"/>
                <w:bottom w:val="none" w:sz="0" w:space="0" w:color="auto"/>
                <w:right w:val="none" w:sz="0" w:space="0" w:color="auto"/>
              </w:divBdr>
            </w:div>
            <w:div w:id="707486963">
              <w:marLeft w:val="0"/>
              <w:marRight w:val="0"/>
              <w:marTop w:val="0"/>
              <w:marBottom w:val="0"/>
              <w:divBdr>
                <w:top w:val="none" w:sz="0" w:space="0" w:color="auto"/>
                <w:left w:val="none" w:sz="0" w:space="0" w:color="auto"/>
                <w:bottom w:val="none" w:sz="0" w:space="0" w:color="auto"/>
                <w:right w:val="none" w:sz="0" w:space="0" w:color="auto"/>
              </w:divBdr>
            </w:div>
            <w:div w:id="1538350250">
              <w:marLeft w:val="0"/>
              <w:marRight w:val="0"/>
              <w:marTop w:val="0"/>
              <w:marBottom w:val="0"/>
              <w:divBdr>
                <w:top w:val="none" w:sz="0" w:space="0" w:color="auto"/>
                <w:left w:val="none" w:sz="0" w:space="0" w:color="auto"/>
                <w:bottom w:val="none" w:sz="0" w:space="0" w:color="auto"/>
                <w:right w:val="none" w:sz="0" w:space="0" w:color="auto"/>
              </w:divBdr>
            </w:div>
            <w:div w:id="24526738">
              <w:marLeft w:val="0"/>
              <w:marRight w:val="0"/>
              <w:marTop w:val="0"/>
              <w:marBottom w:val="0"/>
              <w:divBdr>
                <w:top w:val="none" w:sz="0" w:space="0" w:color="auto"/>
                <w:left w:val="none" w:sz="0" w:space="0" w:color="auto"/>
                <w:bottom w:val="none" w:sz="0" w:space="0" w:color="auto"/>
                <w:right w:val="none" w:sz="0" w:space="0" w:color="auto"/>
              </w:divBdr>
            </w:div>
            <w:div w:id="1362049228">
              <w:marLeft w:val="0"/>
              <w:marRight w:val="0"/>
              <w:marTop w:val="0"/>
              <w:marBottom w:val="0"/>
              <w:divBdr>
                <w:top w:val="none" w:sz="0" w:space="0" w:color="auto"/>
                <w:left w:val="none" w:sz="0" w:space="0" w:color="auto"/>
                <w:bottom w:val="none" w:sz="0" w:space="0" w:color="auto"/>
                <w:right w:val="none" w:sz="0" w:space="0" w:color="auto"/>
              </w:divBdr>
            </w:div>
            <w:div w:id="1996571743">
              <w:marLeft w:val="0"/>
              <w:marRight w:val="0"/>
              <w:marTop w:val="0"/>
              <w:marBottom w:val="0"/>
              <w:divBdr>
                <w:top w:val="none" w:sz="0" w:space="0" w:color="auto"/>
                <w:left w:val="none" w:sz="0" w:space="0" w:color="auto"/>
                <w:bottom w:val="none" w:sz="0" w:space="0" w:color="auto"/>
                <w:right w:val="none" w:sz="0" w:space="0" w:color="auto"/>
              </w:divBdr>
            </w:div>
            <w:div w:id="2104913626">
              <w:marLeft w:val="0"/>
              <w:marRight w:val="0"/>
              <w:marTop w:val="0"/>
              <w:marBottom w:val="0"/>
              <w:divBdr>
                <w:top w:val="none" w:sz="0" w:space="0" w:color="auto"/>
                <w:left w:val="none" w:sz="0" w:space="0" w:color="auto"/>
                <w:bottom w:val="none" w:sz="0" w:space="0" w:color="auto"/>
                <w:right w:val="none" w:sz="0" w:space="0" w:color="auto"/>
              </w:divBdr>
            </w:div>
            <w:div w:id="1499494549">
              <w:marLeft w:val="0"/>
              <w:marRight w:val="0"/>
              <w:marTop w:val="0"/>
              <w:marBottom w:val="0"/>
              <w:divBdr>
                <w:top w:val="none" w:sz="0" w:space="0" w:color="auto"/>
                <w:left w:val="none" w:sz="0" w:space="0" w:color="auto"/>
                <w:bottom w:val="none" w:sz="0" w:space="0" w:color="auto"/>
                <w:right w:val="none" w:sz="0" w:space="0" w:color="auto"/>
              </w:divBdr>
            </w:div>
            <w:div w:id="552814147">
              <w:marLeft w:val="0"/>
              <w:marRight w:val="0"/>
              <w:marTop w:val="0"/>
              <w:marBottom w:val="0"/>
              <w:divBdr>
                <w:top w:val="none" w:sz="0" w:space="0" w:color="auto"/>
                <w:left w:val="none" w:sz="0" w:space="0" w:color="auto"/>
                <w:bottom w:val="none" w:sz="0" w:space="0" w:color="auto"/>
                <w:right w:val="none" w:sz="0" w:space="0" w:color="auto"/>
              </w:divBdr>
            </w:div>
          </w:divsChild>
        </w:div>
        <w:div w:id="2111117382">
          <w:marLeft w:val="0"/>
          <w:marRight w:val="0"/>
          <w:marTop w:val="0"/>
          <w:marBottom w:val="0"/>
          <w:divBdr>
            <w:top w:val="none" w:sz="0" w:space="0" w:color="auto"/>
            <w:left w:val="none" w:sz="0" w:space="0" w:color="auto"/>
            <w:bottom w:val="none" w:sz="0" w:space="0" w:color="auto"/>
            <w:right w:val="none" w:sz="0" w:space="0" w:color="auto"/>
          </w:divBdr>
        </w:div>
        <w:div w:id="603683552">
          <w:marLeft w:val="0"/>
          <w:marRight w:val="0"/>
          <w:marTop w:val="0"/>
          <w:marBottom w:val="0"/>
          <w:divBdr>
            <w:top w:val="none" w:sz="0" w:space="0" w:color="auto"/>
            <w:left w:val="none" w:sz="0" w:space="0" w:color="auto"/>
            <w:bottom w:val="none" w:sz="0" w:space="0" w:color="auto"/>
            <w:right w:val="none" w:sz="0" w:space="0" w:color="auto"/>
          </w:divBdr>
          <w:divsChild>
            <w:div w:id="870457958">
              <w:marLeft w:val="0"/>
              <w:marRight w:val="0"/>
              <w:marTop w:val="0"/>
              <w:marBottom w:val="0"/>
              <w:divBdr>
                <w:top w:val="none" w:sz="0" w:space="0" w:color="auto"/>
                <w:left w:val="none" w:sz="0" w:space="0" w:color="auto"/>
                <w:bottom w:val="none" w:sz="0" w:space="0" w:color="auto"/>
                <w:right w:val="none" w:sz="0" w:space="0" w:color="auto"/>
              </w:divBdr>
            </w:div>
            <w:div w:id="774131523">
              <w:marLeft w:val="0"/>
              <w:marRight w:val="0"/>
              <w:marTop w:val="0"/>
              <w:marBottom w:val="0"/>
              <w:divBdr>
                <w:top w:val="none" w:sz="0" w:space="0" w:color="auto"/>
                <w:left w:val="none" w:sz="0" w:space="0" w:color="auto"/>
                <w:bottom w:val="none" w:sz="0" w:space="0" w:color="auto"/>
                <w:right w:val="none" w:sz="0" w:space="0" w:color="auto"/>
              </w:divBdr>
            </w:div>
            <w:div w:id="1402413618">
              <w:marLeft w:val="0"/>
              <w:marRight w:val="0"/>
              <w:marTop w:val="0"/>
              <w:marBottom w:val="0"/>
              <w:divBdr>
                <w:top w:val="none" w:sz="0" w:space="0" w:color="auto"/>
                <w:left w:val="none" w:sz="0" w:space="0" w:color="auto"/>
                <w:bottom w:val="none" w:sz="0" w:space="0" w:color="auto"/>
                <w:right w:val="none" w:sz="0" w:space="0" w:color="auto"/>
              </w:divBdr>
            </w:div>
            <w:div w:id="1941720369">
              <w:marLeft w:val="0"/>
              <w:marRight w:val="0"/>
              <w:marTop w:val="0"/>
              <w:marBottom w:val="0"/>
              <w:divBdr>
                <w:top w:val="none" w:sz="0" w:space="0" w:color="auto"/>
                <w:left w:val="none" w:sz="0" w:space="0" w:color="auto"/>
                <w:bottom w:val="none" w:sz="0" w:space="0" w:color="auto"/>
                <w:right w:val="none" w:sz="0" w:space="0" w:color="auto"/>
              </w:divBdr>
            </w:div>
            <w:div w:id="1795323215">
              <w:marLeft w:val="0"/>
              <w:marRight w:val="0"/>
              <w:marTop w:val="0"/>
              <w:marBottom w:val="0"/>
              <w:divBdr>
                <w:top w:val="none" w:sz="0" w:space="0" w:color="auto"/>
                <w:left w:val="none" w:sz="0" w:space="0" w:color="auto"/>
                <w:bottom w:val="none" w:sz="0" w:space="0" w:color="auto"/>
                <w:right w:val="none" w:sz="0" w:space="0" w:color="auto"/>
              </w:divBdr>
            </w:div>
            <w:div w:id="314645110">
              <w:marLeft w:val="0"/>
              <w:marRight w:val="0"/>
              <w:marTop w:val="0"/>
              <w:marBottom w:val="0"/>
              <w:divBdr>
                <w:top w:val="none" w:sz="0" w:space="0" w:color="auto"/>
                <w:left w:val="none" w:sz="0" w:space="0" w:color="auto"/>
                <w:bottom w:val="none" w:sz="0" w:space="0" w:color="auto"/>
                <w:right w:val="none" w:sz="0" w:space="0" w:color="auto"/>
              </w:divBdr>
            </w:div>
            <w:div w:id="1079404131">
              <w:marLeft w:val="0"/>
              <w:marRight w:val="0"/>
              <w:marTop w:val="0"/>
              <w:marBottom w:val="0"/>
              <w:divBdr>
                <w:top w:val="none" w:sz="0" w:space="0" w:color="auto"/>
                <w:left w:val="none" w:sz="0" w:space="0" w:color="auto"/>
                <w:bottom w:val="none" w:sz="0" w:space="0" w:color="auto"/>
                <w:right w:val="none" w:sz="0" w:space="0" w:color="auto"/>
              </w:divBdr>
            </w:div>
            <w:div w:id="2023627602">
              <w:marLeft w:val="0"/>
              <w:marRight w:val="0"/>
              <w:marTop w:val="0"/>
              <w:marBottom w:val="0"/>
              <w:divBdr>
                <w:top w:val="none" w:sz="0" w:space="0" w:color="auto"/>
                <w:left w:val="none" w:sz="0" w:space="0" w:color="auto"/>
                <w:bottom w:val="none" w:sz="0" w:space="0" w:color="auto"/>
                <w:right w:val="none" w:sz="0" w:space="0" w:color="auto"/>
              </w:divBdr>
            </w:div>
            <w:div w:id="882254822">
              <w:marLeft w:val="0"/>
              <w:marRight w:val="0"/>
              <w:marTop w:val="0"/>
              <w:marBottom w:val="0"/>
              <w:divBdr>
                <w:top w:val="none" w:sz="0" w:space="0" w:color="auto"/>
                <w:left w:val="none" w:sz="0" w:space="0" w:color="auto"/>
                <w:bottom w:val="none" w:sz="0" w:space="0" w:color="auto"/>
                <w:right w:val="none" w:sz="0" w:space="0" w:color="auto"/>
              </w:divBdr>
            </w:div>
            <w:div w:id="940256911">
              <w:marLeft w:val="0"/>
              <w:marRight w:val="0"/>
              <w:marTop w:val="0"/>
              <w:marBottom w:val="0"/>
              <w:divBdr>
                <w:top w:val="none" w:sz="0" w:space="0" w:color="auto"/>
                <w:left w:val="none" w:sz="0" w:space="0" w:color="auto"/>
                <w:bottom w:val="none" w:sz="0" w:space="0" w:color="auto"/>
                <w:right w:val="none" w:sz="0" w:space="0" w:color="auto"/>
              </w:divBdr>
            </w:div>
            <w:div w:id="1037654894">
              <w:marLeft w:val="0"/>
              <w:marRight w:val="0"/>
              <w:marTop w:val="0"/>
              <w:marBottom w:val="0"/>
              <w:divBdr>
                <w:top w:val="none" w:sz="0" w:space="0" w:color="auto"/>
                <w:left w:val="none" w:sz="0" w:space="0" w:color="auto"/>
                <w:bottom w:val="none" w:sz="0" w:space="0" w:color="auto"/>
                <w:right w:val="none" w:sz="0" w:space="0" w:color="auto"/>
              </w:divBdr>
            </w:div>
          </w:divsChild>
        </w:div>
        <w:div w:id="203105696">
          <w:marLeft w:val="0"/>
          <w:marRight w:val="0"/>
          <w:marTop w:val="0"/>
          <w:marBottom w:val="0"/>
          <w:divBdr>
            <w:top w:val="none" w:sz="0" w:space="0" w:color="auto"/>
            <w:left w:val="none" w:sz="0" w:space="0" w:color="auto"/>
            <w:bottom w:val="none" w:sz="0" w:space="0" w:color="auto"/>
            <w:right w:val="none" w:sz="0" w:space="0" w:color="auto"/>
          </w:divBdr>
        </w:div>
        <w:div w:id="176585305">
          <w:marLeft w:val="0"/>
          <w:marRight w:val="0"/>
          <w:marTop w:val="0"/>
          <w:marBottom w:val="0"/>
          <w:divBdr>
            <w:top w:val="none" w:sz="0" w:space="0" w:color="auto"/>
            <w:left w:val="none" w:sz="0" w:space="0" w:color="auto"/>
            <w:bottom w:val="none" w:sz="0" w:space="0" w:color="auto"/>
            <w:right w:val="none" w:sz="0" w:space="0" w:color="auto"/>
          </w:divBdr>
        </w:div>
        <w:div w:id="1993220203">
          <w:marLeft w:val="0"/>
          <w:marRight w:val="0"/>
          <w:marTop w:val="0"/>
          <w:marBottom w:val="0"/>
          <w:divBdr>
            <w:top w:val="none" w:sz="0" w:space="0" w:color="auto"/>
            <w:left w:val="none" w:sz="0" w:space="0" w:color="auto"/>
            <w:bottom w:val="none" w:sz="0" w:space="0" w:color="auto"/>
            <w:right w:val="none" w:sz="0" w:space="0" w:color="auto"/>
          </w:divBdr>
          <w:divsChild>
            <w:div w:id="1373531095">
              <w:marLeft w:val="0"/>
              <w:marRight w:val="0"/>
              <w:marTop w:val="0"/>
              <w:marBottom w:val="0"/>
              <w:divBdr>
                <w:top w:val="none" w:sz="0" w:space="0" w:color="auto"/>
                <w:left w:val="none" w:sz="0" w:space="0" w:color="auto"/>
                <w:bottom w:val="none" w:sz="0" w:space="0" w:color="auto"/>
                <w:right w:val="none" w:sz="0" w:space="0" w:color="auto"/>
              </w:divBdr>
            </w:div>
            <w:div w:id="1225070456">
              <w:marLeft w:val="0"/>
              <w:marRight w:val="0"/>
              <w:marTop w:val="0"/>
              <w:marBottom w:val="0"/>
              <w:divBdr>
                <w:top w:val="none" w:sz="0" w:space="0" w:color="auto"/>
                <w:left w:val="none" w:sz="0" w:space="0" w:color="auto"/>
                <w:bottom w:val="none" w:sz="0" w:space="0" w:color="auto"/>
                <w:right w:val="none" w:sz="0" w:space="0" w:color="auto"/>
              </w:divBdr>
            </w:div>
            <w:div w:id="1897743968">
              <w:marLeft w:val="0"/>
              <w:marRight w:val="0"/>
              <w:marTop w:val="0"/>
              <w:marBottom w:val="0"/>
              <w:divBdr>
                <w:top w:val="none" w:sz="0" w:space="0" w:color="auto"/>
                <w:left w:val="none" w:sz="0" w:space="0" w:color="auto"/>
                <w:bottom w:val="none" w:sz="0" w:space="0" w:color="auto"/>
                <w:right w:val="none" w:sz="0" w:space="0" w:color="auto"/>
              </w:divBdr>
            </w:div>
            <w:div w:id="1703433350">
              <w:marLeft w:val="0"/>
              <w:marRight w:val="0"/>
              <w:marTop w:val="0"/>
              <w:marBottom w:val="0"/>
              <w:divBdr>
                <w:top w:val="none" w:sz="0" w:space="0" w:color="auto"/>
                <w:left w:val="none" w:sz="0" w:space="0" w:color="auto"/>
                <w:bottom w:val="none" w:sz="0" w:space="0" w:color="auto"/>
                <w:right w:val="none" w:sz="0" w:space="0" w:color="auto"/>
              </w:divBdr>
            </w:div>
            <w:div w:id="1227954226">
              <w:marLeft w:val="0"/>
              <w:marRight w:val="0"/>
              <w:marTop w:val="0"/>
              <w:marBottom w:val="0"/>
              <w:divBdr>
                <w:top w:val="none" w:sz="0" w:space="0" w:color="auto"/>
                <w:left w:val="none" w:sz="0" w:space="0" w:color="auto"/>
                <w:bottom w:val="none" w:sz="0" w:space="0" w:color="auto"/>
                <w:right w:val="none" w:sz="0" w:space="0" w:color="auto"/>
              </w:divBdr>
            </w:div>
            <w:div w:id="1066145606">
              <w:marLeft w:val="0"/>
              <w:marRight w:val="0"/>
              <w:marTop w:val="0"/>
              <w:marBottom w:val="0"/>
              <w:divBdr>
                <w:top w:val="none" w:sz="0" w:space="0" w:color="auto"/>
                <w:left w:val="none" w:sz="0" w:space="0" w:color="auto"/>
                <w:bottom w:val="none" w:sz="0" w:space="0" w:color="auto"/>
                <w:right w:val="none" w:sz="0" w:space="0" w:color="auto"/>
              </w:divBdr>
            </w:div>
            <w:div w:id="1727337821">
              <w:marLeft w:val="0"/>
              <w:marRight w:val="0"/>
              <w:marTop w:val="0"/>
              <w:marBottom w:val="0"/>
              <w:divBdr>
                <w:top w:val="none" w:sz="0" w:space="0" w:color="auto"/>
                <w:left w:val="none" w:sz="0" w:space="0" w:color="auto"/>
                <w:bottom w:val="none" w:sz="0" w:space="0" w:color="auto"/>
                <w:right w:val="none" w:sz="0" w:space="0" w:color="auto"/>
              </w:divBdr>
            </w:div>
            <w:div w:id="256327637">
              <w:marLeft w:val="0"/>
              <w:marRight w:val="0"/>
              <w:marTop w:val="0"/>
              <w:marBottom w:val="0"/>
              <w:divBdr>
                <w:top w:val="none" w:sz="0" w:space="0" w:color="auto"/>
                <w:left w:val="none" w:sz="0" w:space="0" w:color="auto"/>
                <w:bottom w:val="none" w:sz="0" w:space="0" w:color="auto"/>
                <w:right w:val="none" w:sz="0" w:space="0" w:color="auto"/>
              </w:divBdr>
            </w:div>
            <w:div w:id="1759255837">
              <w:marLeft w:val="0"/>
              <w:marRight w:val="0"/>
              <w:marTop w:val="0"/>
              <w:marBottom w:val="0"/>
              <w:divBdr>
                <w:top w:val="none" w:sz="0" w:space="0" w:color="auto"/>
                <w:left w:val="none" w:sz="0" w:space="0" w:color="auto"/>
                <w:bottom w:val="none" w:sz="0" w:space="0" w:color="auto"/>
                <w:right w:val="none" w:sz="0" w:space="0" w:color="auto"/>
              </w:divBdr>
            </w:div>
            <w:div w:id="1853642935">
              <w:marLeft w:val="0"/>
              <w:marRight w:val="0"/>
              <w:marTop w:val="0"/>
              <w:marBottom w:val="0"/>
              <w:divBdr>
                <w:top w:val="none" w:sz="0" w:space="0" w:color="auto"/>
                <w:left w:val="none" w:sz="0" w:space="0" w:color="auto"/>
                <w:bottom w:val="none" w:sz="0" w:space="0" w:color="auto"/>
                <w:right w:val="none" w:sz="0" w:space="0" w:color="auto"/>
              </w:divBdr>
            </w:div>
            <w:div w:id="2093624386">
              <w:marLeft w:val="0"/>
              <w:marRight w:val="0"/>
              <w:marTop w:val="0"/>
              <w:marBottom w:val="0"/>
              <w:divBdr>
                <w:top w:val="none" w:sz="0" w:space="0" w:color="auto"/>
                <w:left w:val="none" w:sz="0" w:space="0" w:color="auto"/>
                <w:bottom w:val="none" w:sz="0" w:space="0" w:color="auto"/>
                <w:right w:val="none" w:sz="0" w:space="0" w:color="auto"/>
              </w:divBdr>
            </w:div>
          </w:divsChild>
        </w:div>
        <w:div w:id="1236428666">
          <w:marLeft w:val="0"/>
          <w:marRight w:val="0"/>
          <w:marTop w:val="0"/>
          <w:marBottom w:val="0"/>
          <w:divBdr>
            <w:top w:val="none" w:sz="0" w:space="0" w:color="auto"/>
            <w:left w:val="none" w:sz="0" w:space="0" w:color="auto"/>
            <w:bottom w:val="none" w:sz="0" w:space="0" w:color="auto"/>
            <w:right w:val="none" w:sz="0" w:space="0" w:color="auto"/>
          </w:divBdr>
        </w:div>
        <w:div w:id="531842193">
          <w:marLeft w:val="0"/>
          <w:marRight w:val="0"/>
          <w:marTop w:val="0"/>
          <w:marBottom w:val="0"/>
          <w:divBdr>
            <w:top w:val="none" w:sz="0" w:space="0" w:color="auto"/>
            <w:left w:val="none" w:sz="0" w:space="0" w:color="auto"/>
            <w:bottom w:val="none" w:sz="0" w:space="0" w:color="auto"/>
            <w:right w:val="none" w:sz="0" w:space="0" w:color="auto"/>
          </w:divBdr>
          <w:divsChild>
            <w:div w:id="1242566274">
              <w:marLeft w:val="0"/>
              <w:marRight w:val="0"/>
              <w:marTop w:val="0"/>
              <w:marBottom w:val="0"/>
              <w:divBdr>
                <w:top w:val="none" w:sz="0" w:space="0" w:color="auto"/>
                <w:left w:val="none" w:sz="0" w:space="0" w:color="auto"/>
                <w:bottom w:val="none" w:sz="0" w:space="0" w:color="auto"/>
                <w:right w:val="none" w:sz="0" w:space="0" w:color="auto"/>
              </w:divBdr>
            </w:div>
          </w:divsChild>
        </w:div>
        <w:div w:id="446968648">
          <w:marLeft w:val="0"/>
          <w:marRight w:val="0"/>
          <w:marTop w:val="0"/>
          <w:marBottom w:val="0"/>
          <w:divBdr>
            <w:top w:val="none" w:sz="0" w:space="0" w:color="auto"/>
            <w:left w:val="none" w:sz="0" w:space="0" w:color="auto"/>
            <w:bottom w:val="none" w:sz="0" w:space="0" w:color="auto"/>
            <w:right w:val="none" w:sz="0" w:space="0" w:color="auto"/>
          </w:divBdr>
        </w:div>
        <w:div w:id="2135635040">
          <w:marLeft w:val="0"/>
          <w:marRight w:val="0"/>
          <w:marTop w:val="0"/>
          <w:marBottom w:val="0"/>
          <w:divBdr>
            <w:top w:val="none" w:sz="0" w:space="0" w:color="auto"/>
            <w:left w:val="none" w:sz="0" w:space="0" w:color="auto"/>
            <w:bottom w:val="none" w:sz="0" w:space="0" w:color="auto"/>
            <w:right w:val="none" w:sz="0" w:space="0" w:color="auto"/>
          </w:divBdr>
          <w:divsChild>
            <w:div w:id="1792166888">
              <w:marLeft w:val="0"/>
              <w:marRight w:val="0"/>
              <w:marTop w:val="0"/>
              <w:marBottom w:val="0"/>
              <w:divBdr>
                <w:top w:val="none" w:sz="0" w:space="0" w:color="auto"/>
                <w:left w:val="none" w:sz="0" w:space="0" w:color="auto"/>
                <w:bottom w:val="none" w:sz="0" w:space="0" w:color="auto"/>
                <w:right w:val="none" w:sz="0" w:space="0" w:color="auto"/>
              </w:divBdr>
            </w:div>
            <w:div w:id="757405741">
              <w:marLeft w:val="0"/>
              <w:marRight w:val="0"/>
              <w:marTop w:val="0"/>
              <w:marBottom w:val="0"/>
              <w:divBdr>
                <w:top w:val="none" w:sz="0" w:space="0" w:color="auto"/>
                <w:left w:val="none" w:sz="0" w:space="0" w:color="auto"/>
                <w:bottom w:val="none" w:sz="0" w:space="0" w:color="auto"/>
                <w:right w:val="none" w:sz="0" w:space="0" w:color="auto"/>
              </w:divBdr>
            </w:div>
          </w:divsChild>
        </w:div>
        <w:div w:id="1503352132">
          <w:marLeft w:val="0"/>
          <w:marRight w:val="0"/>
          <w:marTop w:val="0"/>
          <w:marBottom w:val="0"/>
          <w:divBdr>
            <w:top w:val="none" w:sz="0" w:space="0" w:color="auto"/>
            <w:left w:val="none" w:sz="0" w:space="0" w:color="auto"/>
            <w:bottom w:val="none" w:sz="0" w:space="0" w:color="auto"/>
            <w:right w:val="none" w:sz="0" w:space="0" w:color="auto"/>
          </w:divBdr>
        </w:div>
        <w:div w:id="1187864092">
          <w:marLeft w:val="0"/>
          <w:marRight w:val="0"/>
          <w:marTop w:val="0"/>
          <w:marBottom w:val="0"/>
          <w:divBdr>
            <w:top w:val="none" w:sz="0" w:space="0" w:color="auto"/>
            <w:left w:val="none" w:sz="0" w:space="0" w:color="auto"/>
            <w:bottom w:val="none" w:sz="0" w:space="0" w:color="auto"/>
            <w:right w:val="none" w:sz="0" w:space="0" w:color="auto"/>
          </w:divBdr>
          <w:divsChild>
            <w:div w:id="1106316621">
              <w:marLeft w:val="0"/>
              <w:marRight w:val="0"/>
              <w:marTop w:val="0"/>
              <w:marBottom w:val="0"/>
              <w:divBdr>
                <w:top w:val="none" w:sz="0" w:space="0" w:color="auto"/>
                <w:left w:val="none" w:sz="0" w:space="0" w:color="auto"/>
                <w:bottom w:val="none" w:sz="0" w:space="0" w:color="auto"/>
                <w:right w:val="none" w:sz="0" w:space="0" w:color="auto"/>
              </w:divBdr>
            </w:div>
            <w:div w:id="1293173896">
              <w:marLeft w:val="0"/>
              <w:marRight w:val="0"/>
              <w:marTop w:val="0"/>
              <w:marBottom w:val="0"/>
              <w:divBdr>
                <w:top w:val="none" w:sz="0" w:space="0" w:color="auto"/>
                <w:left w:val="none" w:sz="0" w:space="0" w:color="auto"/>
                <w:bottom w:val="none" w:sz="0" w:space="0" w:color="auto"/>
                <w:right w:val="none" w:sz="0" w:space="0" w:color="auto"/>
              </w:divBdr>
            </w:div>
            <w:div w:id="662587268">
              <w:marLeft w:val="0"/>
              <w:marRight w:val="0"/>
              <w:marTop w:val="0"/>
              <w:marBottom w:val="0"/>
              <w:divBdr>
                <w:top w:val="none" w:sz="0" w:space="0" w:color="auto"/>
                <w:left w:val="none" w:sz="0" w:space="0" w:color="auto"/>
                <w:bottom w:val="none" w:sz="0" w:space="0" w:color="auto"/>
                <w:right w:val="none" w:sz="0" w:space="0" w:color="auto"/>
              </w:divBdr>
            </w:div>
            <w:div w:id="833762365">
              <w:marLeft w:val="0"/>
              <w:marRight w:val="0"/>
              <w:marTop w:val="0"/>
              <w:marBottom w:val="0"/>
              <w:divBdr>
                <w:top w:val="none" w:sz="0" w:space="0" w:color="auto"/>
                <w:left w:val="none" w:sz="0" w:space="0" w:color="auto"/>
                <w:bottom w:val="none" w:sz="0" w:space="0" w:color="auto"/>
                <w:right w:val="none" w:sz="0" w:space="0" w:color="auto"/>
              </w:divBdr>
            </w:div>
            <w:div w:id="351998744">
              <w:marLeft w:val="0"/>
              <w:marRight w:val="0"/>
              <w:marTop w:val="0"/>
              <w:marBottom w:val="0"/>
              <w:divBdr>
                <w:top w:val="none" w:sz="0" w:space="0" w:color="auto"/>
                <w:left w:val="none" w:sz="0" w:space="0" w:color="auto"/>
                <w:bottom w:val="none" w:sz="0" w:space="0" w:color="auto"/>
                <w:right w:val="none" w:sz="0" w:space="0" w:color="auto"/>
              </w:divBdr>
            </w:div>
            <w:div w:id="214435441">
              <w:marLeft w:val="0"/>
              <w:marRight w:val="0"/>
              <w:marTop w:val="0"/>
              <w:marBottom w:val="0"/>
              <w:divBdr>
                <w:top w:val="none" w:sz="0" w:space="0" w:color="auto"/>
                <w:left w:val="none" w:sz="0" w:space="0" w:color="auto"/>
                <w:bottom w:val="none" w:sz="0" w:space="0" w:color="auto"/>
                <w:right w:val="none" w:sz="0" w:space="0" w:color="auto"/>
              </w:divBdr>
            </w:div>
            <w:div w:id="541751532">
              <w:marLeft w:val="0"/>
              <w:marRight w:val="0"/>
              <w:marTop w:val="0"/>
              <w:marBottom w:val="0"/>
              <w:divBdr>
                <w:top w:val="none" w:sz="0" w:space="0" w:color="auto"/>
                <w:left w:val="none" w:sz="0" w:space="0" w:color="auto"/>
                <w:bottom w:val="none" w:sz="0" w:space="0" w:color="auto"/>
                <w:right w:val="none" w:sz="0" w:space="0" w:color="auto"/>
              </w:divBdr>
            </w:div>
            <w:div w:id="459342027">
              <w:marLeft w:val="0"/>
              <w:marRight w:val="0"/>
              <w:marTop w:val="0"/>
              <w:marBottom w:val="0"/>
              <w:divBdr>
                <w:top w:val="none" w:sz="0" w:space="0" w:color="auto"/>
                <w:left w:val="none" w:sz="0" w:space="0" w:color="auto"/>
                <w:bottom w:val="none" w:sz="0" w:space="0" w:color="auto"/>
                <w:right w:val="none" w:sz="0" w:space="0" w:color="auto"/>
              </w:divBdr>
            </w:div>
            <w:div w:id="2008094441">
              <w:marLeft w:val="0"/>
              <w:marRight w:val="0"/>
              <w:marTop w:val="0"/>
              <w:marBottom w:val="0"/>
              <w:divBdr>
                <w:top w:val="none" w:sz="0" w:space="0" w:color="auto"/>
                <w:left w:val="none" w:sz="0" w:space="0" w:color="auto"/>
                <w:bottom w:val="none" w:sz="0" w:space="0" w:color="auto"/>
                <w:right w:val="none" w:sz="0" w:space="0" w:color="auto"/>
              </w:divBdr>
            </w:div>
            <w:div w:id="79454308">
              <w:marLeft w:val="0"/>
              <w:marRight w:val="0"/>
              <w:marTop w:val="0"/>
              <w:marBottom w:val="0"/>
              <w:divBdr>
                <w:top w:val="none" w:sz="0" w:space="0" w:color="auto"/>
                <w:left w:val="none" w:sz="0" w:space="0" w:color="auto"/>
                <w:bottom w:val="none" w:sz="0" w:space="0" w:color="auto"/>
                <w:right w:val="none" w:sz="0" w:space="0" w:color="auto"/>
              </w:divBdr>
            </w:div>
            <w:div w:id="1894416169">
              <w:marLeft w:val="0"/>
              <w:marRight w:val="0"/>
              <w:marTop w:val="0"/>
              <w:marBottom w:val="0"/>
              <w:divBdr>
                <w:top w:val="none" w:sz="0" w:space="0" w:color="auto"/>
                <w:left w:val="none" w:sz="0" w:space="0" w:color="auto"/>
                <w:bottom w:val="none" w:sz="0" w:space="0" w:color="auto"/>
                <w:right w:val="none" w:sz="0" w:space="0" w:color="auto"/>
              </w:divBdr>
            </w:div>
            <w:div w:id="1856771956">
              <w:marLeft w:val="0"/>
              <w:marRight w:val="0"/>
              <w:marTop w:val="0"/>
              <w:marBottom w:val="0"/>
              <w:divBdr>
                <w:top w:val="none" w:sz="0" w:space="0" w:color="auto"/>
                <w:left w:val="none" w:sz="0" w:space="0" w:color="auto"/>
                <w:bottom w:val="none" w:sz="0" w:space="0" w:color="auto"/>
                <w:right w:val="none" w:sz="0" w:space="0" w:color="auto"/>
              </w:divBdr>
            </w:div>
            <w:div w:id="1350528165">
              <w:marLeft w:val="0"/>
              <w:marRight w:val="0"/>
              <w:marTop w:val="0"/>
              <w:marBottom w:val="0"/>
              <w:divBdr>
                <w:top w:val="none" w:sz="0" w:space="0" w:color="auto"/>
                <w:left w:val="none" w:sz="0" w:space="0" w:color="auto"/>
                <w:bottom w:val="none" w:sz="0" w:space="0" w:color="auto"/>
                <w:right w:val="none" w:sz="0" w:space="0" w:color="auto"/>
              </w:divBdr>
            </w:div>
            <w:div w:id="760372341">
              <w:marLeft w:val="0"/>
              <w:marRight w:val="0"/>
              <w:marTop w:val="0"/>
              <w:marBottom w:val="0"/>
              <w:divBdr>
                <w:top w:val="none" w:sz="0" w:space="0" w:color="auto"/>
                <w:left w:val="none" w:sz="0" w:space="0" w:color="auto"/>
                <w:bottom w:val="none" w:sz="0" w:space="0" w:color="auto"/>
                <w:right w:val="none" w:sz="0" w:space="0" w:color="auto"/>
              </w:divBdr>
            </w:div>
            <w:div w:id="626205643">
              <w:marLeft w:val="0"/>
              <w:marRight w:val="0"/>
              <w:marTop w:val="0"/>
              <w:marBottom w:val="0"/>
              <w:divBdr>
                <w:top w:val="none" w:sz="0" w:space="0" w:color="auto"/>
                <w:left w:val="none" w:sz="0" w:space="0" w:color="auto"/>
                <w:bottom w:val="none" w:sz="0" w:space="0" w:color="auto"/>
                <w:right w:val="none" w:sz="0" w:space="0" w:color="auto"/>
              </w:divBdr>
            </w:div>
          </w:divsChild>
        </w:div>
        <w:div w:id="1954045944">
          <w:marLeft w:val="0"/>
          <w:marRight w:val="0"/>
          <w:marTop w:val="0"/>
          <w:marBottom w:val="0"/>
          <w:divBdr>
            <w:top w:val="none" w:sz="0" w:space="0" w:color="auto"/>
            <w:left w:val="none" w:sz="0" w:space="0" w:color="auto"/>
            <w:bottom w:val="none" w:sz="0" w:space="0" w:color="auto"/>
            <w:right w:val="none" w:sz="0" w:space="0" w:color="auto"/>
          </w:divBdr>
        </w:div>
        <w:div w:id="1251696579">
          <w:marLeft w:val="0"/>
          <w:marRight w:val="0"/>
          <w:marTop w:val="0"/>
          <w:marBottom w:val="0"/>
          <w:divBdr>
            <w:top w:val="none" w:sz="0" w:space="0" w:color="auto"/>
            <w:left w:val="none" w:sz="0" w:space="0" w:color="auto"/>
            <w:bottom w:val="none" w:sz="0" w:space="0" w:color="auto"/>
            <w:right w:val="none" w:sz="0" w:space="0" w:color="auto"/>
          </w:divBdr>
          <w:divsChild>
            <w:div w:id="1349409534">
              <w:marLeft w:val="0"/>
              <w:marRight w:val="0"/>
              <w:marTop w:val="0"/>
              <w:marBottom w:val="0"/>
              <w:divBdr>
                <w:top w:val="none" w:sz="0" w:space="0" w:color="auto"/>
                <w:left w:val="none" w:sz="0" w:space="0" w:color="auto"/>
                <w:bottom w:val="none" w:sz="0" w:space="0" w:color="auto"/>
                <w:right w:val="none" w:sz="0" w:space="0" w:color="auto"/>
              </w:divBdr>
            </w:div>
            <w:div w:id="1525898917">
              <w:marLeft w:val="0"/>
              <w:marRight w:val="0"/>
              <w:marTop w:val="0"/>
              <w:marBottom w:val="0"/>
              <w:divBdr>
                <w:top w:val="none" w:sz="0" w:space="0" w:color="auto"/>
                <w:left w:val="none" w:sz="0" w:space="0" w:color="auto"/>
                <w:bottom w:val="none" w:sz="0" w:space="0" w:color="auto"/>
                <w:right w:val="none" w:sz="0" w:space="0" w:color="auto"/>
              </w:divBdr>
            </w:div>
            <w:div w:id="237175378">
              <w:marLeft w:val="0"/>
              <w:marRight w:val="0"/>
              <w:marTop w:val="0"/>
              <w:marBottom w:val="0"/>
              <w:divBdr>
                <w:top w:val="none" w:sz="0" w:space="0" w:color="auto"/>
                <w:left w:val="none" w:sz="0" w:space="0" w:color="auto"/>
                <w:bottom w:val="none" w:sz="0" w:space="0" w:color="auto"/>
                <w:right w:val="none" w:sz="0" w:space="0" w:color="auto"/>
              </w:divBdr>
            </w:div>
            <w:div w:id="308286525">
              <w:marLeft w:val="0"/>
              <w:marRight w:val="0"/>
              <w:marTop w:val="0"/>
              <w:marBottom w:val="0"/>
              <w:divBdr>
                <w:top w:val="none" w:sz="0" w:space="0" w:color="auto"/>
                <w:left w:val="none" w:sz="0" w:space="0" w:color="auto"/>
                <w:bottom w:val="none" w:sz="0" w:space="0" w:color="auto"/>
                <w:right w:val="none" w:sz="0" w:space="0" w:color="auto"/>
              </w:divBdr>
            </w:div>
            <w:div w:id="1853764348">
              <w:marLeft w:val="0"/>
              <w:marRight w:val="0"/>
              <w:marTop w:val="0"/>
              <w:marBottom w:val="0"/>
              <w:divBdr>
                <w:top w:val="none" w:sz="0" w:space="0" w:color="auto"/>
                <w:left w:val="none" w:sz="0" w:space="0" w:color="auto"/>
                <w:bottom w:val="none" w:sz="0" w:space="0" w:color="auto"/>
                <w:right w:val="none" w:sz="0" w:space="0" w:color="auto"/>
              </w:divBdr>
            </w:div>
            <w:div w:id="1989507899">
              <w:marLeft w:val="0"/>
              <w:marRight w:val="0"/>
              <w:marTop w:val="0"/>
              <w:marBottom w:val="0"/>
              <w:divBdr>
                <w:top w:val="none" w:sz="0" w:space="0" w:color="auto"/>
                <w:left w:val="none" w:sz="0" w:space="0" w:color="auto"/>
                <w:bottom w:val="none" w:sz="0" w:space="0" w:color="auto"/>
                <w:right w:val="none" w:sz="0" w:space="0" w:color="auto"/>
              </w:divBdr>
            </w:div>
            <w:div w:id="935869883">
              <w:marLeft w:val="0"/>
              <w:marRight w:val="0"/>
              <w:marTop w:val="0"/>
              <w:marBottom w:val="0"/>
              <w:divBdr>
                <w:top w:val="none" w:sz="0" w:space="0" w:color="auto"/>
                <w:left w:val="none" w:sz="0" w:space="0" w:color="auto"/>
                <w:bottom w:val="none" w:sz="0" w:space="0" w:color="auto"/>
                <w:right w:val="none" w:sz="0" w:space="0" w:color="auto"/>
              </w:divBdr>
            </w:div>
          </w:divsChild>
        </w:div>
        <w:div w:id="1449279225">
          <w:marLeft w:val="0"/>
          <w:marRight w:val="0"/>
          <w:marTop w:val="0"/>
          <w:marBottom w:val="0"/>
          <w:divBdr>
            <w:top w:val="none" w:sz="0" w:space="0" w:color="auto"/>
            <w:left w:val="none" w:sz="0" w:space="0" w:color="auto"/>
            <w:bottom w:val="none" w:sz="0" w:space="0" w:color="auto"/>
            <w:right w:val="none" w:sz="0" w:space="0" w:color="auto"/>
          </w:divBdr>
        </w:div>
        <w:div w:id="1672171863">
          <w:marLeft w:val="0"/>
          <w:marRight w:val="0"/>
          <w:marTop w:val="0"/>
          <w:marBottom w:val="0"/>
          <w:divBdr>
            <w:top w:val="none" w:sz="0" w:space="0" w:color="auto"/>
            <w:left w:val="none" w:sz="0" w:space="0" w:color="auto"/>
            <w:bottom w:val="none" w:sz="0" w:space="0" w:color="auto"/>
            <w:right w:val="none" w:sz="0" w:space="0" w:color="auto"/>
          </w:divBdr>
          <w:divsChild>
            <w:div w:id="1854955773">
              <w:marLeft w:val="0"/>
              <w:marRight w:val="0"/>
              <w:marTop w:val="0"/>
              <w:marBottom w:val="0"/>
              <w:divBdr>
                <w:top w:val="none" w:sz="0" w:space="0" w:color="auto"/>
                <w:left w:val="none" w:sz="0" w:space="0" w:color="auto"/>
                <w:bottom w:val="none" w:sz="0" w:space="0" w:color="auto"/>
                <w:right w:val="none" w:sz="0" w:space="0" w:color="auto"/>
              </w:divBdr>
            </w:div>
            <w:div w:id="1987082924">
              <w:marLeft w:val="0"/>
              <w:marRight w:val="0"/>
              <w:marTop w:val="0"/>
              <w:marBottom w:val="0"/>
              <w:divBdr>
                <w:top w:val="none" w:sz="0" w:space="0" w:color="auto"/>
                <w:left w:val="none" w:sz="0" w:space="0" w:color="auto"/>
                <w:bottom w:val="none" w:sz="0" w:space="0" w:color="auto"/>
                <w:right w:val="none" w:sz="0" w:space="0" w:color="auto"/>
              </w:divBdr>
            </w:div>
            <w:div w:id="1313950265">
              <w:marLeft w:val="0"/>
              <w:marRight w:val="0"/>
              <w:marTop w:val="0"/>
              <w:marBottom w:val="0"/>
              <w:divBdr>
                <w:top w:val="none" w:sz="0" w:space="0" w:color="auto"/>
                <w:left w:val="none" w:sz="0" w:space="0" w:color="auto"/>
                <w:bottom w:val="none" w:sz="0" w:space="0" w:color="auto"/>
                <w:right w:val="none" w:sz="0" w:space="0" w:color="auto"/>
              </w:divBdr>
            </w:div>
            <w:div w:id="304697515">
              <w:marLeft w:val="0"/>
              <w:marRight w:val="0"/>
              <w:marTop w:val="0"/>
              <w:marBottom w:val="0"/>
              <w:divBdr>
                <w:top w:val="none" w:sz="0" w:space="0" w:color="auto"/>
                <w:left w:val="none" w:sz="0" w:space="0" w:color="auto"/>
                <w:bottom w:val="none" w:sz="0" w:space="0" w:color="auto"/>
                <w:right w:val="none" w:sz="0" w:space="0" w:color="auto"/>
              </w:divBdr>
            </w:div>
            <w:div w:id="1653631701">
              <w:marLeft w:val="0"/>
              <w:marRight w:val="0"/>
              <w:marTop w:val="0"/>
              <w:marBottom w:val="0"/>
              <w:divBdr>
                <w:top w:val="none" w:sz="0" w:space="0" w:color="auto"/>
                <w:left w:val="none" w:sz="0" w:space="0" w:color="auto"/>
                <w:bottom w:val="none" w:sz="0" w:space="0" w:color="auto"/>
                <w:right w:val="none" w:sz="0" w:space="0" w:color="auto"/>
              </w:divBdr>
            </w:div>
            <w:div w:id="284386492">
              <w:marLeft w:val="0"/>
              <w:marRight w:val="0"/>
              <w:marTop w:val="0"/>
              <w:marBottom w:val="0"/>
              <w:divBdr>
                <w:top w:val="none" w:sz="0" w:space="0" w:color="auto"/>
                <w:left w:val="none" w:sz="0" w:space="0" w:color="auto"/>
                <w:bottom w:val="none" w:sz="0" w:space="0" w:color="auto"/>
                <w:right w:val="none" w:sz="0" w:space="0" w:color="auto"/>
              </w:divBdr>
            </w:div>
            <w:div w:id="876744647">
              <w:marLeft w:val="0"/>
              <w:marRight w:val="0"/>
              <w:marTop w:val="0"/>
              <w:marBottom w:val="0"/>
              <w:divBdr>
                <w:top w:val="none" w:sz="0" w:space="0" w:color="auto"/>
                <w:left w:val="none" w:sz="0" w:space="0" w:color="auto"/>
                <w:bottom w:val="none" w:sz="0" w:space="0" w:color="auto"/>
                <w:right w:val="none" w:sz="0" w:space="0" w:color="auto"/>
              </w:divBdr>
            </w:div>
            <w:div w:id="1328288128">
              <w:marLeft w:val="0"/>
              <w:marRight w:val="0"/>
              <w:marTop w:val="0"/>
              <w:marBottom w:val="0"/>
              <w:divBdr>
                <w:top w:val="none" w:sz="0" w:space="0" w:color="auto"/>
                <w:left w:val="none" w:sz="0" w:space="0" w:color="auto"/>
                <w:bottom w:val="none" w:sz="0" w:space="0" w:color="auto"/>
                <w:right w:val="none" w:sz="0" w:space="0" w:color="auto"/>
              </w:divBdr>
            </w:div>
          </w:divsChild>
        </w:div>
        <w:div w:id="165558208">
          <w:marLeft w:val="0"/>
          <w:marRight w:val="0"/>
          <w:marTop w:val="0"/>
          <w:marBottom w:val="0"/>
          <w:divBdr>
            <w:top w:val="none" w:sz="0" w:space="0" w:color="auto"/>
            <w:left w:val="none" w:sz="0" w:space="0" w:color="auto"/>
            <w:bottom w:val="none" w:sz="0" w:space="0" w:color="auto"/>
            <w:right w:val="none" w:sz="0" w:space="0" w:color="auto"/>
          </w:divBdr>
        </w:div>
        <w:div w:id="1850411639">
          <w:marLeft w:val="0"/>
          <w:marRight w:val="0"/>
          <w:marTop w:val="0"/>
          <w:marBottom w:val="0"/>
          <w:divBdr>
            <w:top w:val="none" w:sz="0" w:space="0" w:color="auto"/>
            <w:left w:val="none" w:sz="0" w:space="0" w:color="auto"/>
            <w:bottom w:val="none" w:sz="0" w:space="0" w:color="auto"/>
            <w:right w:val="none" w:sz="0" w:space="0" w:color="auto"/>
          </w:divBdr>
          <w:divsChild>
            <w:div w:id="1710914427">
              <w:marLeft w:val="0"/>
              <w:marRight w:val="0"/>
              <w:marTop w:val="0"/>
              <w:marBottom w:val="0"/>
              <w:divBdr>
                <w:top w:val="none" w:sz="0" w:space="0" w:color="auto"/>
                <w:left w:val="none" w:sz="0" w:space="0" w:color="auto"/>
                <w:bottom w:val="none" w:sz="0" w:space="0" w:color="auto"/>
                <w:right w:val="none" w:sz="0" w:space="0" w:color="auto"/>
              </w:divBdr>
            </w:div>
            <w:div w:id="1256287065">
              <w:marLeft w:val="0"/>
              <w:marRight w:val="0"/>
              <w:marTop w:val="0"/>
              <w:marBottom w:val="0"/>
              <w:divBdr>
                <w:top w:val="none" w:sz="0" w:space="0" w:color="auto"/>
                <w:left w:val="none" w:sz="0" w:space="0" w:color="auto"/>
                <w:bottom w:val="none" w:sz="0" w:space="0" w:color="auto"/>
                <w:right w:val="none" w:sz="0" w:space="0" w:color="auto"/>
              </w:divBdr>
            </w:div>
            <w:div w:id="1531920342">
              <w:marLeft w:val="0"/>
              <w:marRight w:val="0"/>
              <w:marTop w:val="0"/>
              <w:marBottom w:val="0"/>
              <w:divBdr>
                <w:top w:val="none" w:sz="0" w:space="0" w:color="auto"/>
                <w:left w:val="none" w:sz="0" w:space="0" w:color="auto"/>
                <w:bottom w:val="none" w:sz="0" w:space="0" w:color="auto"/>
                <w:right w:val="none" w:sz="0" w:space="0" w:color="auto"/>
              </w:divBdr>
            </w:div>
            <w:div w:id="452402112">
              <w:marLeft w:val="0"/>
              <w:marRight w:val="0"/>
              <w:marTop w:val="0"/>
              <w:marBottom w:val="0"/>
              <w:divBdr>
                <w:top w:val="none" w:sz="0" w:space="0" w:color="auto"/>
                <w:left w:val="none" w:sz="0" w:space="0" w:color="auto"/>
                <w:bottom w:val="none" w:sz="0" w:space="0" w:color="auto"/>
                <w:right w:val="none" w:sz="0" w:space="0" w:color="auto"/>
              </w:divBdr>
            </w:div>
            <w:div w:id="414401804">
              <w:marLeft w:val="0"/>
              <w:marRight w:val="0"/>
              <w:marTop w:val="0"/>
              <w:marBottom w:val="0"/>
              <w:divBdr>
                <w:top w:val="none" w:sz="0" w:space="0" w:color="auto"/>
                <w:left w:val="none" w:sz="0" w:space="0" w:color="auto"/>
                <w:bottom w:val="none" w:sz="0" w:space="0" w:color="auto"/>
                <w:right w:val="none" w:sz="0" w:space="0" w:color="auto"/>
              </w:divBdr>
            </w:div>
            <w:div w:id="2104297354">
              <w:marLeft w:val="0"/>
              <w:marRight w:val="0"/>
              <w:marTop w:val="0"/>
              <w:marBottom w:val="0"/>
              <w:divBdr>
                <w:top w:val="none" w:sz="0" w:space="0" w:color="auto"/>
                <w:left w:val="none" w:sz="0" w:space="0" w:color="auto"/>
                <w:bottom w:val="none" w:sz="0" w:space="0" w:color="auto"/>
                <w:right w:val="none" w:sz="0" w:space="0" w:color="auto"/>
              </w:divBdr>
            </w:div>
            <w:div w:id="1087532998">
              <w:marLeft w:val="0"/>
              <w:marRight w:val="0"/>
              <w:marTop w:val="0"/>
              <w:marBottom w:val="0"/>
              <w:divBdr>
                <w:top w:val="none" w:sz="0" w:space="0" w:color="auto"/>
                <w:left w:val="none" w:sz="0" w:space="0" w:color="auto"/>
                <w:bottom w:val="none" w:sz="0" w:space="0" w:color="auto"/>
                <w:right w:val="none" w:sz="0" w:space="0" w:color="auto"/>
              </w:divBdr>
            </w:div>
            <w:div w:id="977955543">
              <w:marLeft w:val="0"/>
              <w:marRight w:val="0"/>
              <w:marTop w:val="0"/>
              <w:marBottom w:val="0"/>
              <w:divBdr>
                <w:top w:val="none" w:sz="0" w:space="0" w:color="auto"/>
                <w:left w:val="none" w:sz="0" w:space="0" w:color="auto"/>
                <w:bottom w:val="none" w:sz="0" w:space="0" w:color="auto"/>
                <w:right w:val="none" w:sz="0" w:space="0" w:color="auto"/>
              </w:divBdr>
            </w:div>
          </w:divsChild>
        </w:div>
        <w:div w:id="146829451">
          <w:marLeft w:val="0"/>
          <w:marRight w:val="0"/>
          <w:marTop w:val="0"/>
          <w:marBottom w:val="0"/>
          <w:divBdr>
            <w:top w:val="none" w:sz="0" w:space="0" w:color="auto"/>
            <w:left w:val="none" w:sz="0" w:space="0" w:color="auto"/>
            <w:bottom w:val="none" w:sz="0" w:space="0" w:color="auto"/>
            <w:right w:val="none" w:sz="0" w:space="0" w:color="auto"/>
          </w:divBdr>
        </w:div>
        <w:div w:id="1441954965">
          <w:marLeft w:val="0"/>
          <w:marRight w:val="0"/>
          <w:marTop w:val="0"/>
          <w:marBottom w:val="0"/>
          <w:divBdr>
            <w:top w:val="none" w:sz="0" w:space="0" w:color="auto"/>
            <w:left w:val="none" w:sz="0" w:space="0" w:color="auto"/>
            <w:bottom w:val="none" w:sz="0" w:space="0" w:color="auto"/>
            <w:right w:val="none" w:sz="0" w:space="0" w:color="auto"/>
          </w:divBdr>
          <w:divsChild>
            <w:div w:id="692339933">
              <w:marLeft w:val="0"/>
              <w:marRight w:val="0"/>
              <w:marTop w:val="0"/>
              <w:marBottom w:val="0"/>
              <w:divBdr>
                <w:top w:val="none" w:sz="0" w:space="0" w:color="auto"/>
                <w:left w:val="none" w:sz="0" w:space="0" w:color="auto"/>
                <w:bottom w:val="none" w:sz="0" w:space="0" w:color="auto"/>
                <w:right w:val="none" w:sz="0" w:space="0" w:color="auto"/>
              </w:divBdr>
            </w:div>
            <w:div w:id="1951468961">
              <w:marLeft w:val="0"/>
              <w:marRight w:val="0"/>
              <w:marTop w:val="0"/>
              <w:marBottom w:val="0"/>
              <w:divBdr>
                <w:top w:val="none" w:sz="0" w:space="0" w:color="auto"/>
                <w:left w:val="none" w:sz="0" w:space="0" w:color="auto"/>
                <w:bottom w:val="none" w:sz="0" w:space="0" w:color="auto"/>
                <w:right w:val="none" w:sz="0" w:space="0" w:color="auto"/>
              </w:divBdr>
            </w:div>
            <w:div w:id="1435707228">
              <w:marLeft w:val="0"/>
              <w:marRight w:val="0"/>
              <w:marTop w:val="0"/>
              <w:marBottom w:val="0"/>
              <w:divBdr>
                <w:top w:val="none" w:sz="0" w:space="0" w:color="auto"/>
                <w:left w:val="none" w:sz="0" w:space="0" w:color="auto"/>
                <w:bottom w:val="none" w:sz="0" w:space="0" w:color="auto"/>
                <w:right w:val="none" w:sz="0" w:space="0" w:color="auto"/>
              </w:divBdr>
            </w:div>
            <w:div w:id="2061008393">
              <w:marLeft w:val="0"/>
              <w:marRight w:val="0"/>
              <w:marTop w:val="0"/>
              <w:marBottom w:val="0"/>
              <w:divBdr>
                <w:top w:val="none" w:sz="0" w:space="0" w:color="auto"/>
                <w:left w:val="none" w:sz="0" w:space="0" w:color="auto"/>
                <w:bottom w:val="none" w:sz="0" w:space="0" w:color="auto"/>
                <w:right w:val="none" w:sz="0" w:space="0" w:color="auto"/>
              </w:divBdr>
            </w:div>
            <w:div w:id="1346129034">
              <w:marLeft w:val="0"/>
              <w:marRight w:val="0"/>
              <w:marTop w:val="0"/>
              <w:marBottom w:val="0"/>
              <w:divBdr>
                <w:top w:val="none" w:sz="0" w:space="0" w:color="auto"/>
                <w:left w:val="none" w:sz="0" w:space="0" w:color="auto"/>
                <w:bottom w:val="none" w:sz="0" w:space="0" w:color="auto"/>
                <w:right w:val="none" w:sz="0" w:space="0" w:color="auto"/>
              </w:divBdr>
            </w:div>
            <w:div w:id="1809278882">
              <w:marLeft w:val="0"/>
              <w:marRight w:val="0"/>
              <w:marTop w:val="0"/>
              <w:marBottom w:val="0"/>
              <w:divBdr>
                <w:top w:val="none" w:sz="0" w:space="0" w:color="auto"/>
                <w:left w:val="none" w:sz="0" w:space="0" w:color="auto"/>
                <w:bottom w:val="none" w:sz="0" w:space="0" w:color="auto"/>
                <w:right w:val="none" w:sz="0" w:space="0" w:color="auto"/>
              </w:divBdr>
            </w:div>
          </w:divsChild>
        </w:div>
        <w:div w:id="534654929">
          <w:marLeft w:val="0"/>
          <w:marRight w:val="0"/>
          <w:marTop w:val="0"/>
          <w:marBottom w:val="0"/>
          <w:divBdr>
            <w:top w:val="none" w:sz="0" w:space="0" w:color="auto"/>
            <w:left w:val="none" w:sz="0" w:space="0" w:color="auto"/>
            <w:bottom w:val="none" w:sz="0" w:space="0" w:color="auto"/>
            <w:right w:val="none" w:sz="0" w:space="0" w:color="auto"/>
          </w:divBdr>
        </w:div>
        <w:div w:id="1375502305">
          <w:marLeft w:val="0"/>
          <w:marRight w:val="0"/>
          <w:marTop w:val="0"/>
          <w:marBottom w:val="0"/>
          <w:divBdr>
            <w:top w:val="none" w:sz="0" w:space="0" w:color="auto"/>
            <w:left w:val="none" w:sz="0" w:space="0" w:color="auto"/>
            <w:bottom w:val="none" w:sz="0" w:space="0" w:color="auto"/>
            <w:right w:val="none" w:sz="0" w:space="0" w:color="auto"/>
          </w:divBdr>
          <w:divsChild>
            <w:div w:id="2130932941">
              <w:marLeft w:val="0"/>
              <w:marRight w:val="0"/>
              <w:marTop w:val="0"/>
              <w:marBottom w:val="0"/>
              <w:divBdr>
                <w:top w:val="none" w:sz="0" w:space="0" w:color="auto"/>
                <w:left w:val="none" w:sz="0" w:space="0" w:color="auto"/>
                <w:bottom w:val="none" w:sz="0" w:space="0" w:color="auto"/>
                <w:right w:val="none" w:sz="0" w:space="0" w:color="auto"/>
              </w:divBdr>
            </w:div>
            <w:div w:id="188954615">
              <w:marLeft w:val="0"/>
              <w:marRight w:val="0"/>
              <w:marTop w:val="0"/>
              <w:marBottom w:val="0"/>
              <w:divBdr>
                <w:top w:val="none" w:sz="0" w:space="0" w:color="auto"/>
                <w:left w:val="none" w:sz="0" w:space="0" w:color="auto"/>
                <w:bottom w:val="none" w:sz="0" w:space="0" w:color="auto"/>
                <w:right w:val="none" w:sz="0" w:space="0" w:color="auto"/>
              </w:divBdr>
            </w:div>
            <w:div w:id="128935899">
              <w:marLeft w:val="0"/>
              <w:marRight w:val="0"/>
              <w:marTop w:val="0"/>
              <w:marBottom w:val="0"/>
              <w:divBdr>
                <w:top w:val="none" w:sz="0" w:space="0" w:color="auto"/>
                <w:left w:val="none" w:sz="0" w:space="0" w:color="auto"/>
                <w:bottom w:val="none" w:sz="0" w:space="0" w:color="auto"/>
                <w:right w:val="none" w:sz="0" w:space="0" w:color="auto"/>
              </w:divBdr>
            </w:div>
            <w:div w:id="1568803933">
              <w:marLeft w:val="0"/>
              <w:marRight w:val="0"/>
              <w:marTop w:val="0"/>
              <w:marBottom w:val="0"/>
              <w:divBdr>
                <w:top w:val="none" w:sz="0" w:space="0" w:color="auto"/>
                <w:left w:val="none" w:sz="0" w:space="0" w:color="auto"/>
                <w:bottom w:val="none" w:sz="0" w:space="0" w:color="auto"/>
                <w:right w:val="none" w:sz="0" w:space="0" w:color="auto"/>
              </w:divBdr>
            </w:div>
          </w:divsChild>
        </w:div>
        <w:div w:id="149568412">
          <w:marLeft w:val="0"/>
          <w:marRight w:val="0"/>
          <w:marTop w:val="0"/>
          <w:marBottom w:val="0"/>
          <w:divBdr>
            <w:top w:val="none" w:sz="0" w:space="0" w:color="auto"/>
            <w:left w:val="none" w:sz="0" w:space="0" w:color="auto"/>
            <w:bottom w:val="none" w:sz="0" w:space="0" w:color="auto"/>
            <w:right w:val="none" w:sz="0" w:space="0" w:color="auto"/>
          </w:divBdr>
        </w:div>
        <w:div w:id="1703171761">
          <w:marLeft w:val="0"/>
          <w:marRight w:val="0"/>
          <w:marTop w:val="0"/>
          <w:marBottom w:val="0"/>
          <w:divBdr>
            <w:top w:val="none" w:sz="0" w:space="0" w:color="auto"/>
            <w:left w:val="none" w:sz="0" w:space="0" w:color="auto"/>
            <w:bottom w:val="none" w:sz="0" w:space="0" w:color="auto"/>
            <w:right w:val="none" w:sz="0" w:space="0" w:color="auto"/>
          </w:divBdr>
          <w:divsChild>
            <w:div w:id="1781414091">
              <w:marLeft w:val="0"/>
              <w:marRight w:val="0"/>
              <w:marTop w:val="0"/>
              <w:marBottom w:val="0"/>
              <w:divBdr>
                <w:top w:val="none" w:sz="0" w:space="0" w:color="auto"/>
                <w:left w:val="none" w:sz="0" w:space="0" w:color="auto"/>
                <w:bottom w:val="none" w:sz="0" w:space="0" w:color="auto"/>
                <w:right w:val="none" w:sz="0" w:space="0" w:color="auto"/>
              </w:divBdr>
            </w:div>
          </w:divsChild>
        </w:div>
        <w:div w:id="1455321363">
          <w:marLeft w:val="0"/>
          <w:marRight w:val="0"/>
          <w:marTop w:val="0"/>
          <w:marBottom w:val="0"/>
          <w:divBdr>
            <w:top w:val="none" w:sz="0" w:space="0" w:color="auto"/>
            <w:left w:val="none" w:sz="0" w:space="0" w:color="auto"/>
            <w:bottom w:val="none" w:sz="0" w:space="0" w:color="auto"/>
            <w:right w:val="none" w:sz="0" w:space="0" w:color="auto"/>
          </w:divBdr>
        </w:div>
        <w:div w:id="1830321242">
          <w:marLeft w:val="0"/>
          <w:marRight w:val="0"/>
          <w:marTop w:val="0"/>
          <w:marBottom w:val="0"/>
          <w:divBdr>
            <w:top w:val="none" w:sz="0" w:space="0" w:color="auto"/>
            <w:left w:val="none" w:sz="0" w:space="0" w:color="auto"/>
            <w:bottom w:val="none" w:sz="0" w:space="0" w:color="auto"/>
            <w:right w:val="none" w:sz="0" w:space="0" w:color="auto"/>
          </w:divBdr>
          <w:divsChild>
            <w:div w:id="2122727788">
              <w:marLeft w:val="0"/>
              <w:marRight w:val="0"/>
              <w:marTop w:val="0"/>
              <w:marBottom w:val="0"/>
              <w:divBdr>
                <w:top w:val="none" w:sz="0" w:space="0" w:color="auto"/>
                <w:left w:val="none" w:sz="0" w:space="0" w:color="auto"/>
                <w:bottom w:val="none" w:sz="0" w:space="0" w:color="auto"/>
                <w:right w:val="none" w:sz="0" w:space="0" w:color="auto"/>
              </w:divBdr>
            </w:div>
          </w:divsChild>
        </w:div>
        <w:div w:id="1189835407">
          <w:marLeft w:val="0"/>
          <w:marRight w:val="0"/>
          <w:marTop w:val="0"/>
          <w:marBottom w:val="0"/>
          <w:divBdr>
            <w:top w:val="none" w:sz="0" w:space="0" w:color="auto"/>
            <w:left w:val="none" w:sz="0" w:space="0" w:color="auto"/>
            <w:bottom w:val="none" w:sz="0" w:space="0" w:color="auto"/>
            <w:right w:val="none" w:sz="0" w:space="0" w:color="auto"/>
          </w:divBdr>
        </w:div>
        <w:div w:id="1926496891">
          <w:marLeft w:val="0"/>
          <w:marRight w:val="0"/>
          <w:marTop w:val="0"/>
          <w:marBottom w:val="0"/>
          <w:divBdr>
            <w:top w:val="none" w:sz="0" w:space="0" w:color="auto"/>
            <w:left w:val="none" w:sz="0" w:space="0" w:color="auto"/>
            <w:bottom w:val="none" w:sz="0" w:space="0" w:color="auto"/>
            <w:right w:val="none" w:sz="0" w:space="0" w:color="auto"/>
          </w:divBdr>
        </w:div>
        <w:div w:id="723606260">
          <w:marLeft w:val="0"/>
          <w:marRight w:val="0"/>
          <w:marTop w:val="0"/>
          <w:marBottom w:val="0"/>
          <w:divBdr>
            <w:top w:val="none" w:sz="0" w:space="0" w:color="auto"/>
            <w:left w:val="none" w:sz="0" w:space="0" w:color="auto"/>
            <w:bottom w:val="none" w:sz="0" w:space="0" w:color="auto"/>
            <w:right w:val="none" w:sz="0" w:space="0" w:color="auto"/>
          </w:divBdr>
          <w:divsChild>
            <w:div w:id="907346258">
              <w:marLeft w:val="0"/>
              <w:marRight w:val="0"/>
              <w:marTop w:val="0"/>
              <w:marBottom w:val="0"/>
              <w:divBdr>
                <w:top w:val="none" w:sz="0" w:space="0" w:color="auto"/>
                <w:left w:val="none" w:sz="0" w:space="0" w:color="auto"/>
                <w:bottom w:val="none" w:sz="0" w:space="0" w:color="auto"/>
                <w:right w:val="none" w:sz="0" w:space="0" w:color="auto"/>
              </w:divBdr>
            </w:div>
          </w:divsChild>
        </w:div>
        <w:div w:id="1452092209">
          <w:marLeft w:val="0"/>
          <w:marRight w:val="0"/>
          <w:marTop w:val="0"/>
          <w:marBottom w:val="0"/>
          <w:divBdr>
            <w:top w:val="none" w:sz="0" w:space="0" w:color="auto"/>
            <w:left w:val="none" w:sz="0" w:space="0" w:color="auto"/>
            <w:bottom w:val="none" w:sz="0" w:space="0" w:color="auto"/>
            <w:right w:val="none" w:sz="0" w:space="0" w:color="auto"/>
          </w:divBdr>
        </w:div>
        <w:div w:id="708065463">
          <w:marLeft w:val="0"/>
          <w:marRight w:val="0"/>
          <w:marTop w:val="0"/>
          <w:marBottom w:val="0"/>
          <w:divBdr>
            <w:top w:val="none" w:sz="0" w:space="0" w:color="auto"/>
            <w:left w:val="none" w:sz="0" w:space="0" w:color="auto"/>
            <w:bottom w:val="none" w:sz="0" w:space="0" w:color="auto"/>
            <w:right w:val="none" w:sz="0" w:space="0" w:color="auto"/>
          </w:divBdr>
          <w:divsChild>
            <w:div w:id="279385174">
              <w:marLeft w:val="0"/>
              <w:marRight w:val="0"/>
              <w:marTop w:val="0"/>
              <w:marBottom w:val="0"/>
              <w:divBdr>
                <w:top w:val="none" w:sz="0" w:space="0" w:color="auto"/>
                <w:left w:val="none" w:sz="0" w:space="0" w:color="auto"/>
                <w:bottom w:val="none" w:sz="0" w:space="0" w:color="auto"/>
                <w:right w:val="none" w:sz="0" w:space="0" w:color="auto"/>
              </w:divBdr>
            </w:div>
            <w:div w:id="1070999030">
              <w:marLeft w:val="0"/>
              <w:marRight w:val="0"/>
              <w:marTop w:val="0"/>
              <w:marBottom w:val="0"/>
              <w:divBdr>
                <w:top w:val="none" w:sz="0" w:space="0" w:color="auto"/>
                <w:left w:val="none" w:sz="0" w:space="0" w:color="auto"/>
                <w:bottom w:val="none" w:sz="0" w:space="0" w:color="auto"/>
                <w:right w:val="none" w:sz="0" w:space="0" w:color="auto"/>
              </w:divBdr>
            </w:div>
            <w:div w:id="1779250093">
              <w:marLeft w:val="0"/>
              <w:marRight w:val="0"/>
              <w:marTop w:val="0"/>
              <w:marBottom w:val="0"/>
              <w:divBdr>
                <w:top w:val="none" w:sz="0" w:space="0" w:color="auto"/>
                <w:left w:val="none" w:sz="0" w:space="0" w:color="auto"/>
                <w:bottom w:val="none" w:sz="0" w:space="0" w:color="auto"/>
                <w:right w:val="none" w:sz="0" w:space="0" w:color="auto"/>
              </w:divBdr>
            </w:div>
            <w:div w:id="176846621">
              <w:marLeft w:val="0"/>
              <w:marRight w:val="0"/>
              <w:marTop w:val="0"/>
              <w:marBottom w:val="0"/>
              <w:divBdr>
                <w:top w:val="none" w:sz="0" w:space="0" w:color="auto"/>
                <w:left w:val="none" w:sz="0" w:space="0" w:color="auto"/>
                <w:bottom w:val="none" w:sz="0" w:space="0" w:color="auto"/>
                <w:right w:val="none" w:sz="0" w:space="0" w:color="auto"/>
              </w:divBdr>
            </w:div>
            <w:div w:id="1127048452">
              <w:marLeft w:val="0"/>
              <w:marRight w:val="0"/>
              <w:marTop w:val="0"/>
              <w:marBottom w:val="0"/>
              <w:divBdr>
                <w:top w:val="none" w:sz="0" w:space="0" w:color="auto"/>
                <w:left w:val="none" w:sz="0" w:space="0" w:color="auto"/>
                <w:bottom w:val="none" w:sz="0" w:space="0" w:color="auto"/>
                <w:right w:val="none" w:sz="0" w:space="0" w:color="auto"/>
              </w:divBdr>
            </w:div>
            <w:div w:id="2040466463">
              <w:marLeft w:val="0"/>
              <w:marRight w:val="0"/>
              <w:marTop w:val="0"/>
              <w:marBottom w:val="0"/>
              <w:divBdr>
                <w:top w:val="none" w:sz="0" w:space="0" w:color="auto"/>
                <w:left w:val="none" w:sz="0" w:space="0" w:color="auto"/>
                <w:bottom w:val="none" w:sz="0" w:space="0" w:color="auto"/>
                <w:right w:val="none" w:sz="0" w:space="0" w:color="auto"/>
              </w:divBdr>
            </w:div>
            <w:div w:id="506143234">
              <w:marLeft w:val="0"/>
              <w:marRight w:val="0"/>
              <w:marTop w:val="0"/>
              <w:marBottom w:val="0"/>
              <w:divBdr>
                <w:top w:val="none" w:sz="0" w:space="0" w:color="auto"/>
                <w:left w:val="none" w:sz="0" w:space="0" w:color="auto"/>
                <w:bottom w:val="none" w:sz="0" w:space="0" w:color="auto"/>
                <w:right w:val="none" w:sz="0" w:space="0" w:color="auto"/>
              </w:divBdr>
            </w:div>
          </w:divsChild>
        </w:div>
        <w:div w:id="1435394277">
          <w:marLeft w:val="0"/>
          <w:marRight w:val="0"/>
          <w:marTop w:val="0"/>
          <w:marBottom w:val="0"/>
          <w:divBdr>
            <w:top w:val="none" w:sz="0" w:space="0" w:color="auto"/>
            <w:left w:val="none" w:sz="0" w:space="0" w:color="auto"/>
            <w:bottom w:val="none" w:sz="0" w:space="0" w:color="auto"/>
            <w:right w:val="none" w:sz="0" w:space="0" w:color="auto"/>
          </w:divBdr>
        </w:div>
        <w:div w:id="2064792197">
          <w:marLeft w:val="0"/>
          <w:marRight w:val="0"/>
          <w:marTop w:val="0"/>
          <w:marBottom w:val="0"/>
          <w:divBdr>
            <w:top w:val="none" w:sz="0" w:space="0" w:color="auto"/>
            <w:left w:val="none" w:sz="0" w:space="0" w:color="auto"/>
            <w:bottom w:val="none" w:sz="0" w:space="0" w:color="auto"/>
            <w:right w:val="none" w:sz="0" w:space="0" w:color="auto"/>
          </w:divBdr>
          <w:divsChild>
            <w:div w:id="1754355608">
              <w:marLeft w:val="0"/>
              <w:marRight w:val="0"/>
              <w:marTop w:val="0"/>
              <w:marBottom w:val="0"/>
              <w:divBdr>
                <w:top w:val="none" w:sz="0" w:space="0" w:color="auto"/>
                <w:left w:val="none" w:sz="0" w:space="0" w:color="auto"/>
                <w:bottom w:val="none" w:sz="0" w:space="0" w:color="auto"/>
                <w:right w:val="none" w:sz="0" w:space="0" w:color="auto"/>
              </w:divBdr>
            </w:div>
            <w:div w:id="1984044199">
              <w:marLeft w:val="0"/>
              <w:marRight w:val="0"/>
              <w:marTop w:val="0"/>
              <w:marBottom w:val="0"/>
              <w:divBdr>
                <w:top w:val="none" w:sz="0" w:space="0" w:color="auto"/>
                <w:left w:val="none" w:sz="0" w:space="0" w:color="auto"/>
                <w:bottom w:val="none" w:sz="0" w:space="0" w:color="auto"/>
                <w:right w:val="none" w:sz="0" w:space="0" w:color="auto"/>
              </w:divBdr>
            </w:div>
            <w:div w:id="1086338629">
              <w:marLeft w:val="0"/>
              <w:marRight w:val="0"/>
              <w:marTop w:val="0"/>
              <w:marBottom w:val="0"/>
              <w:divBdr>
                <w:top w:val="none" w:sz="0" w:space="0" w:color="auto"/>
                <w:left w:val="none" w:sz="0" w:space="0" w:color="auto"/>
                <w:bottom w:val="none" w:sz="0" w:space="0" w:color="auto"/>
                <w:right w:val="none" w:sz="0" w:space="0" w:color="auto"/>
              </w:divBdr>
            </w:div>
          </w:divsChild>
        </w:div>
        <w:div w:id="291374302">
          <w:marLeft w:val="0"/>
          <w:marRight w:val="0"/>
          <w:marTop w:val="0"/>
          <w:marBottom w:val="0"/>
          <w:divBdr>
            <w:top w:val="none" w:sz="0" w:space="0" w:color="auto"/>
            <w:left w:val="none" w:sz="0" w:space="0" w:color="auto"/>
            <w:bottom w:val="none" w:sz="0" w:space="0" w:color="auto"/>
            <w:right w:val="none" w:sz="0" w:space="0" w:color="auto"/>
          </w:divBdr>
        </w:div>
        <w:div w:id="2108647024">
          <w:marLeft w:val="0"/>
          <w:marRight w:val="0"/>
          <w:marTop w:val="0"/>
          <w:marBottom w:val="0"/>
          <w:divBdr>
            <w:top w:val="none" w:sz="0" w:space="0" w:color="auto"/>
            <w:left w:val="none" w:sz="0" w:space="0" w:color="auto"/>
            <w:bottom w:val="none" w:sz="0" w:space="0" w:color="auto"/>
            <w:right w:val="none" w:sz="0" w:space="0" w:color="auto"/>
          </w:divBdr>
          <w:divsChild>
            <w:div w:id="1031758734">
              <w:marLeft w:val="0"/>
              <w:marRight w:val="0"/>
              <w:marTop w:val="0"/>
              <w:marBottom w:val="0"/>
              <w:divBdr>
                <w:top w:val="none" w:sz="0" w:space="0" w:color="auto"/>
                <w:left w:val="none" w:sz="0" w:space="0" w:color="auto"/>
                <w:bottom w:val="none" w:sz="0" w:space="0" w:color="auto"/>
                <w:right w:val="none" w:sz="0" w:space="0" w:color="auto"/>
              </w:divBdr>
            </w:div>
            <w:div w:id="1419447198">
              <w:marLeft w:val="0"/>
              <w:marRight w:val="0"/>
              <w:marTop w:val="0"/>
              <w:marBottom w:val="0"/>
              <w:divBdr>
                <w:top w:val="none" w:sz="0" w:space="0" w:color="auto"/>
                <w:left w:val="none" w:sz="0" w:space="0" w:color="auto"/>
                <w:bottom w:val="none" w:sz="0" w:space="0" w:color="auto"/>
                <w:right w:val="none" w:sz="0" w:space="0" w:color="auto"/>
              </w:divBdr>
            </w:div>
            <w:div w:id="1155996383">
              <w:marLeft w:val="0"/>
              <w:marRight w:val="0"/>
              <w:marTop w:val="0"/>
              <w:marBottom w:val="0"/>
              <w:divBdr>
                <w:top w:val="none" w:sz="0" w:space="0" w:color="auto"/>
                <w:left w:val="none" w:sz="0" w:space="0" w:color="auto"/>
                <w:bottom w:val="none" w:sz="0" w:space="0" w:color="auto"/>
                <w:right w:val="none" w:sz="0" w:space="0" w:color="auto"/>
              </w:divBdr>
            </w:div>
          </w:divsChild>
        </w:div>
        <w:div w:id="1952852834">
          <w:marLeft w:val="0"/>
          <w:marRight w:val="0"/>
          <w:marTop w:val="0"/>
          <w:marBottom w:val="0"/>
          <w:divBdr>
            <w:top w:val="none" w:sz="0" w:space="0" w:color="auto"/>
            <w:left w:val="none" w:sz="0" w:space="0" w:color="auto"/>
            <w:bottom w:val="none" w:sz="0" w:space="0" w:color="auto"/>
            <w:right w:val="none" w:sz="0" w:space="0" w:color="auto"/>
          </w:divBdr>
        </w:div>
        <w:div w:id="982075575">
          <w:marLeft w:val="0"/>
          <w:marRight w:val="0"/>
          <w:marTop w:val="0"/>
          <w:marBottom w:val="0"/>
          <w:divBdr>
            <w:top w:val="none" w:sz="0" w:space="0" w:color="auto"/>
            <w:left w:val="none" w:sz="0" w:space="0" w:color="auto"/>
            <w:bottom w:val="none" w:sz="0" w:space="0" w:color="auto"/>
            <w:right w:val="none" w:sz="0" w:space="0" w:color="auto"/>
          </w:divBdr>
          <w:divsChild>
            <w:div w:id="1851599258">
              <w:marLeft w:val="0"/>
              <w:marRight w:val="0"/>
              <w:marTop w:val="0"/>
              <w:marBottom w:val="0"/>
              <w:divBdr>
                <w:top w:val="none" w:sz="0" w:space="0" w:color="auto"/>
                <w:left w:val="none" w:sz="0" w:space="0" w:color="auto"/>
                <w:bottom w:val="none" w:sz="0" w:space="0" w:color="auto"/>
                <w:right w:val="none" w:sz="0" w:space="0" w:color="auto"/>
              </w:divBdr>
            </w:div>
            <w:div w:id="482502458">
              <w:marLeft w:val="0"/>
              <w:marRight w:val="0"/>
              <w:marTop w:val="0"/>
              <w:marBottom w:val="0"/>
              <w:divBdr>
                <w:top w:val="none" w:sz="0" w:space="0" w:color="auto"/>
                <w:left w:val="none" w:sz="0" w:space="0" w:color="auto"/>
                <w:bottom w:val="none" w:sz="0" w:space="0" w:color="auto"/>
                <w:right w:val="none" w:sz="0" w:space="0" w:color="auto"/>
              </w:divBdr>
            </w:div>
          </w:divsChild>
        </w:div>
        <w:div w:id="1085614499">
          <w:marLeft w:val="0"/>
          <w:marRight w:val="0"/>
          <w:marTop w:val="0"/>
          <w:marBottom w:val="0"/>
          <w:divBdr>
            <w:top w:val="none" w:sz="0" w:space="0" w:color="auto"/>
            <w:left w:val="none" w:sz="0" w:space="0" w:color="auto"/>
            <w:bottom w:val="none" w:sz="0" w:space="0" w:color="auto"/>
            <w:right w:val="none" w:sz="0" w:space="0" w:color="auto"/>
          </w:divBdr>
        </w:div>
        <w:div w:id="1469475667">
          <w:marLeft w:val="0"/>
          <w:marRight w:val="0"/>
          <w:marTop w:val="0"/>
          <w:marBottom w:val="0"/>
          <w:divBdr>
            <w:top w:val="none" w:sz="0" w:space="0" w:color="auto"/>
            <w:left w:val="none" w:sz="0" w:space="0" w:color="auto"/>
            <w:bottom w:val="none" w:sz="0" w:space="0" w:color="auto"/>
            <w:right w:val="none" w:sz="0" w:space="0" w:color="auto"/>
          </w:divBdr>
          <w:divsChild>
            <w:div w:id="2029022605">
              <w:marLeft w:val="0"/>
              <w:marRight w:val="0"/>
              <w:marTop w:val="0"/>
              <w:marBottom w:val="0"/>
              <w:divBdr>
                <w:top w:val="none" w:sz="0" w:space="0" w:color="auto"/>
                <w:left w:val="none" w:sz="0" w:space="0" w:color="auto"/>
                <w:bottom w:val="none" w:sz="0" w:space="0" w:color="auto"/>
                <w:right w:val="none" w:sz="0" w:space="0" w:color="auto"/>
              </w:divBdr>
            </w:div>
          </w:divsChild>
        </w:div>
        <w:div w:id="71437431">
          <w:marLeft w:val="0"/>
          <w:marRight w:val="0"/>
          <w:marTop w:val="0"/>
          <w:marBottom w:val="0"/>
          <w:divBdr>
            <w:top w:val="none" w:sz="0" w:space="0" w:color="auto"/>
            <w:left w:val="none" w:sz="0" w:space="0" w:color="auto"/>
            <w:bottom w:val="none" w:sz="0" w:space="0" w:color="auto"/>
            <w:right w:val="none" w:sz="0" w:space="0" w:color="auto"/>
          </w:divBdr>
        </w:div>
        <w:div w:id="971789070">
          <w:marLeft w:val="0"/>
          <w:marRight w:val="0"/>
          <w:marTop w:val="0"/>
          <w:marBottom w:val="0"/>
          <w:divBdr>
            <w:top w:val="none" w:sz="0" w:space="0" w:color="auto"/>
            <w:left w:val="none" w:sz="0" w:space="0" w:color="auto"/>
            <w:bottom w:val="none" w:sz="0" w:space="0" w:color="auto"/>
            <w:right w:val="none" w:sz="0" w:space="0" w:color="auto"/>
          </w:divBdr>
          <w:divsChild>
            <w:div w:id="1090080658">
              <w:marLeft w:val="0"/>
              <w:marRight w:val="0"/>
              <w:marTop w:val="0"/>
              <w:marBottom w:val="0"/>
              <w:divBdr>
                <w:top w:val="none" w:sz="0" w:space="0" w:color="auto"/>
                <w:left w:val="none" w:sz="0" w:space="0" w:color="auto"/>
                <w:bottom w:val="none" w:sz="0" w:space="0" w:color="auto"/>
                <w:right w:val="none" w:sz="0" w:space="0" w:color="auto"/>
              </w:divBdr>
            </w:div>
            <w:div w:id="707530678">
              <w:marLeft w:val="0"/>
              <w:marRight w:val="0"/>
              <w:marTop w:val="0"/>
              <w:marBottom w:val="0"/>
              <w:divBdr>
                <w:top w:val="none" w:sz="0" w:space="0" w:color="auto"/>
                <w:left w:val="none" w:sz="0" w:space="0" w:color="auto"/>
                <w:bottom w:val="none" w:sz="0" w:space="0" w:color="auto"/>
                <w:right w:val="none" w:sz="0" w:space="0" w:color="auto"/>
              </w:divBdr>
            </w:div>
          </w:divsChild>
        </w:div>
        <w:div w:id="1865903796">
          <w:marLeft w:val="0"/>
          <w:marRight w:val="0"/>
          <w:marTop w:val="0"/>
          <w:marBottom w:val="0"/>
          <w:divBdr>
            <w:top w:val="none" w:sz="0" w:space="0" w:color="auto"/>
            <w:left w:val="none" w:sz="0" w:space="0" w:color="auto"/>
            <w:bottom w:val="none" w:sz="0" w:space="0" w:color="auto"/>
            <w:right w:val="none" w:sz="0" w:space="0" w:color="auto"/>
          </w:divBdr>
        </w:div>
        <w:div w:id="1101533272">
          <w:marLeft w:val="0"/>
          <w:marRight w:val="0"/>
          <w:marTop w:val="0"/>
          <w:marBottom w:val="0"/>
          <w:divBdr>
            <w:top w:val="none" w:sz="0" w:space="0" w:color="auto"/>
            <w:left w:val="none" w:sz="0" w:space="0" w:color="auto"/>
            <w:bottom w:val="none" w:sz="0" w:space="0" w:color="auto"/>
            <w:right w:val="none" w:sz="0" w:space="0" w:color="auto"/>
          </w:divBdr>
          <w:divsChild>
            <w:div w:id="414716739">
              <w:marLeft w:val="0"/>
              <w:marRight w:val="0"/>
              <w:marTop w:val="0"/>
              <w:marBottom w:val="0"/>
              <w:divBdr>
                <w:top w:val="none" w:sz="0" w:space="0" w:color="auto"/>
                <w:left w:val="none" w:sz="0" w:space="0" w:color="auto"/>
                <w:bottom w:val="none" w:sz="0" w:space="0" w:color="auto"/>
                <w:right w:val="none" w:sz="0" w:space="0" w:color="auto"/>
              </w:divBdr>
            </w:div>
            <w:div w:id="245960704">
              <w:marLeft w:val="0"/>
              <w:marRight w:val="0"/>
              <w:marTop w:val="0"/>
              <w:marBottom w:val="0"/>
              <w:divBdr>
                <w:top w:val="none" w:sz="0" w:space="0" w:color="auto"/>
                <w:left w:val="none" w:sz="0" w:space="0" w:color="auto"/>
                <w:bottom w:val="none" w:sz="0" w:space="0" w:color="auto"/>
                <w:right w:val="none" w:sz="0" w:space="0" w:color="auto"/>
              </w:divBdr>
            </w:div>
            <w:div w:id="1419329926">
              <w:marLeft w:val="0"/>
              <w:marRight w:val="0"/>
              <w:marTop w:val="0"/>
              <w:marBottom w:val="0"/>
              <w:divBdr>
                <w:top w:val="none" w:sz="0" w:space="0" w:color="auto"/>
                <w:left w:val="none" w:sz="0" w:space="0" w:color="auto"/>
                <w:bottom w:val="none" w:sz="0" w:space="0" w:color="auto"/>
                <w:right w:val="none" w:sz="0" w:space="0" w:color="auto"/>
              </w:divBdr>
            </w:div>
            <w:div w:id="1370496563">
              <w:marLeft w:val="0"/>
              <w:marRight w:val="0"/>
              <w:marTop w:val="0"/>
              <w:marBottom w:val="0"/>
              <w:divBdr>
                <w:top w:val="none" w:sz="0" w:space="0" w:color="auto"/>
                <w:left w:val="none" w:sz="0" w:space="0" w:color="auto"/>
                <w:bottom w:val="none" w:sz="0" w:space="0" w:color="auto"/>
                <w:right w:val="none" w:sz="0" w:space="0" w:color="auto"/>
              </w:divBdr>
            </w:div>
            <w:div w:id="315650302">
              <w:marLeft w:val="0"/>
              <w:marRight w:val="0"/>
              <w:marTop w:val="0"/>
              <w:marBottom w:val="0"/>
              <w:divBdr>
                <w:top w:val="none" w:sz="0" w:space="0" w:color="auto"/>
                <w:left w:val="none" w:sz="0" w:space="0" w:color="auto"/>
                <w:bottom w:val="none" w:sz="0" w:space="0" w:color="auto"/>
                <w:right w:val="none" w:sz="0" w:space="0" w:color="auto"/>
              </w:divBdr>
            </w:div>
            <w:div w:id="1668972444">
              <w:marLeft w:val="0"/>
              <w:marRight w:val="0"/>
              <w:marTop w:val="0"/>
              <w:marBottom w:val="0"/>
              <w:divBdr>
                <w:top w:val="none" w:sz="0" w:space="0" w:color="auto"/>
                <w:left w:val="none" w:sz="0" w:space="0" w:color="auto"/>
                <w:bottom w:val="none" w:sz="0" w:space="0" w:color="auto"/>
                <w:right w:val="none" w:sz="0" w:space="0" w:color="auto"/>
              </w:divBdr>
            </w:div>
          </w:divsChild>
        </w:div>
        <w:div w:id="270548617">
          <w:marLeft w:val="0"/>
          <w:marRight w:val="0"/>
          <w:marTop w:val="0"/>
          <w:marBottom w:val="0"/>
          <w:divBdr>
            <w:top w:val="none" w:sz="0" w:space="0" w:color="auto"/>
            <w:left w:val="none" w:sz="0" w:space="0" w:color="auto"/>
            <w:bottom w:val="none" w:sz="0" w:space="0" w:color="auto"/>
            <w:right w:val="none" w:sz="0" w:space="0" w:color="auto"/>
          </w:divBdr>
        </w:div>
        <w:div w:id="804006921">
          <w:marLeft w:val="0"/>
          <w:marRight w:val="0"/>
          <w:marTop w:val="0"/>
          <w:marBottom w:val="0"/>
          <w:divBdr>
            <w:top w:val="none" w:sz="0" w:space="0" w:color="auto"/>
            <w:left w:val="none" w:sz="0" w:space="0" w:color="auto"/>
            <w:bottom w:val="none" w:sz="0" w:space="0" w:color="auto"/>
            <w:right w:val="none" w:sz="0" w:space="0" w:color="auto"/>
          </w:divBdr>
        </w:div>
        <w:div w:id="2035689262">
          <w:marLeft w:val="0"/>
          <w:marRight w:val="0"/>
          <w:marTop w:val="0"/>
          <w:marBottom w:val="0"/>
          <w:divBdr>
            <w:top w:val="none" w:sz="0" w:space="0" w:color="auto"/>
            <w:left w:val="none" w:sz="0" w:space="0" w:color="auto"/>
            <w:bottom w:val="none" w:sz="0" w:space="0" w:color="auto"/>
            <w:right w:val="none" w:sz="0" w:space="0" w:color="auto"/>
          </w:divBdr>
          <w:divsChild>
            <w:div w:id="1998533747">
              <w:marLeft w:val="0"/>
              <w:marRight w:val="0"/>
              <w:marTop w:val="0"/>
              <w:marBottom w:val="0"/>
              <w:divBdr>
                <w:top w:val="none" w:sz="0" w:space="0" w:color="auto"/>
                <w:left w:val="none" w:sz="0" w:space="0" w:color="auto"/>
                <w:bottom w:val="none" w:sz="0" w:space="0" w:color="auto"/>
                <w:right w:val="none" w:sz="0" w:space="0" w:color="auto"/>
              </w:divBdr>
            </w:div>
            <w:div w:id="799956303">
              <w:marLeft w:val="0"/>
              <w:marRight w:val="0"/>
              <w:marTop w:val="0"/>
              <w:marBottom w:val="0"/>
              <w:divBdr>
                <w:top w:val="none" w:sz="0" w:space="0" w:color="auto"/>
                <w:left w:val="none" w:sz="0" w:space="0" w:color="auto"/>
                <w:bottom w:val="none" w:sz="0" w:space="0" w:color="auto"/>
                <w:right w:val="none" w:sz="0" w:space="0" w:color="auto"/>
              </w:divBdr>
            </w:div>
            <w:div w:id="1366365844">
              <w:marLeft w:val="0"/>
              <w:marRight w:val="0"/>
              <w:marTop w:val="0"/>
              <w:marBottom w:val="0"/>
              <w:divBdr>
                <w:top w:val="none" w:sz="0" w:space="0" w:color="auto"/>
                <w:left w:val="none" w:sz="0" w:space="0" w:color="auto"/>
                <w:bottom w:val="none" w:sz="0" w:space="0" w:color="auto"/>
                <w:right w:val="none" w:sz="0" w:space="0" w:color="auto"/>
              </w:divBdr>
            </w:div>
            <w:div w:id="1117219324">
              <w:marLeft w:val="0"/>
              <w:marRight w:val="0"/>
              <w:marTop w:val="0"/>
              <w:marBottom w:val="0"/>
              <w:divBdr>
                <w:top w:val="none" w:sz="0" w:space="0" w:color="auto"/>
                <w:left w:val="none" w:sz="0" w:space="0" w:color="auto"/>
                <w:bottom w:val="none" w:sz="0" w:space="0" w:color="auto"/>
                <w:right w:val="none" w:sz="0" w:space="0" w:color="auto"/>
              </w:divBdr>
            </w:div>
            <w:div w:id="412169973">
              <w:marLeft w:val="0"/>
              <w:marRight w:val="0"/>
              <w:marTop w:val="0"/>
              <w:marBottom w:val="0"/>
              <w:divBdr>
                <w:top w:val="none" w:sz="0" w:space="0" w:color="auto"/>
                <w:left w:val="none" w:sz="0" w:space="0" w:color="auto"/>
                <w:bottom w:val="none" w:sz="0" w:space="0" w:color="auto"/>
                <w:right w:val="none" w:sz="0" w:space="0" w:color="auto"/>
              </w:divBdr>
            </w:div>
            <w:div w:id="1953901966">
              <w:marLeft w:val="0"/>
              <w:marRight w:val="0"/>
              <w:marTop w:val="0"/>
              <w:marBottom w:val="0"/>
              <w:divBdr>
                <w:top w:val="none" w:sz="0" w:space="0" w:color="auto"/>
                <w:left w:val="none" w:sz="0" w:space="0" w:color="auto"/>
                <w:bottom w:val="none" w:sz="0" w:space="0" w:color="auto"/>
                <w:right w:val="none" w:sz="0" w:space="0" w:color="auto"/>
              </w:divBdr>
            </w:div>
            <w:div w:id="1050111642">
              <w:marLeft w:val="0"/>
              <w:marRight w:val="0"/>
              <w:marTop w:val="0"/>
              <w:marBottom w:val="0"/>
              <w:divBdr>
                <w:top w:val="none" w:sz="0" w:space="0" w:color="auto"/>
                <w:left w:val="none" w:sz="0" w:space="0" w:color="auto"/>
                <w:bottom w:val="none" w:sz="0" w:space="0" w:color="auto"/>
                <w:right w:val="none" w:sz="0" w:space="0" w:color="auto"/>
              </w:divBdr>
            </w:div>
            <w:div w:id="1102994305">
              <w:marLeft w:val="0"/>
              <w:marRight w:val="0"/>
              <w:marTop w:val="0"/>
              <w:marBottom w:val="0"/>
              <w:divBdr>
                <w:top w:val="none" w:sz="0" w:space="0" w:color="auto"/>
                <w:left w:val="none" w:sz="0" w:space="0" w:color="auto"/>
                <w:bottom w:val="none" w:sz="0" w:space="0" w:color="auto"/>
                <w:right w:val="none" w:sz="0" w:space="0" w:color="auto"/>
              </w:divBdr>
            </w:div>
          </w:divsChild>
        </w:div>
        <w:div w:id="636834735">
          <w:marLeft w:val="0"/>
          <w:marRight w:val="0"/>
          <w:marTop w:val="0"/>
          <w:marBottom w:val="0"/>
          <w:divBdr>
            <w:top w:val="none" w:sz="0" w:space="0" w:color="auto"/>
            <w:left w:val="none" w:sz="0" w:space="0" w:color="auto"/>
            <w:bottom w:val="none" w:sz="0" w:space="0" w:color="auto"/>
            <w:right w:val="none" w:sz="0" w:space="0" w:color="auto"/>
          </w:divBdr>
        </w:div>
        <w:div w:id="1279525269">
          <w:marLeft w:val="0"/>
          <w:marRight w:val="0"/>
          <w:marTop w:val="0"/>
          <w:marBottom w:val="0"/>
          <w:divBdr>
            <w:top w:val="none" w:sz="0" w:space="0" w:color="auto"/>
            <w:left w:val="none" w:sz="0" w:space="0" w:color="auto"/>
            <w:bottom w:val="none" w:sz="0" w:space="0" w:color="auto"/>
            <w:right w:val="none" w:sz="0" w:space="0" w:color="auto"/>
          </w:divBdr>
          <w:divsChild>
            <w:div w:id="144708568">
              <w:marLeft w:val="0"/>
              <w:marRight w:val="0"/>
              <w:marTop w:val="0"/>
              <w:marBottom w:val="0"/>
              <w:divBdr>
                <w:top w:val="none" w:sz="0" w:space="0" w:color="auto"/>
                <w:left w:val="none" w:sz="0" w:space="0" w:color="auto"/>
                <w:bottom w:val="none" w:sz="0" w:space="0" w:color="auto"/>
                <w:right w:val="none" w:sz="0" w:space="0" w:color="auto"/>
              </w:divBdr>
            </w:div>
            <w:div w:id="1445923472">
              <w:marLeft w:val="0"/>
              <w:marRight w:val="0"/>
              <w:marTop w:val="0"/>
              <w:marBottom w:val="0"/>
              <w:divBdr>
                <w:top w:val="none" w:sz="0" w:space="0" w:color="auto"/>
                <w:left w:val="none" w:sz="0" w:space="0" w:color="auto"/>
                <w:bottom w:val="none" w:sz="0" w:space="0" w:color="auto"/>
                <w:right w:val="none" w:sz="0" w:space="0" w:color="auto"/>
              </w:divBdr>
            </w:div>
          </w:divsChild>
        </w:div>
        <w:div w:id="1036546218">
          <w:marLeft w:val="0"/>
          <w:marRight w:val="0"/>
          <w:marTop w:val="0"/>
          <w:marBottom w:val="0"/>
          <w:divBdr>
            <w:top w:val="none" w:sz="0" w:space="0" w:color="auto"/>
            <w:left w:val="none" w:sz="0" w:space="0" w:color="auto"/>
            <w:bottom w:val="none" w:sz="0" w:space="0" w:color="auto"/>
            <w:right w:val="none" w:sz="0" w:space="0" w:color="auto"/>
          </w:divBdr>
        </w:div>
        <w:div w:id="55974154">
          <w:marLeft w:val="0"/>
          <w:marRight w:val="0"/>
          <w:marTop w:val="0"/>
          <w:marBottom w:val="0"/>
          <w:divBdr>
            <w:top w:val="none" w:sz="0" w:space="0" w:color="auto"/>
            <w:left w:val="none" w:sz="0" w:space="0" w:color="auto"/>
            <w:bottom w:val="none" w:sz="0" w:space="0" w:color="auto"/>
            <w:right w:val="none" w:sz="0" w:space="0" w:color="auto"/>
          </w:divBdr>
          <w:divsChild>
            <w:div w:id="1665351881">
              <w:marLeft w:val="0"/>
              <w:marRight w:val="0"/>
              <w:marTop w:val="0"/>
              <w:marBottom w:val="0"/>
              <w:divBdr>
                <w:top w:val="none" w:sz="0" w:space="0" w:color="auto"/>
                <w:left w:val="none" w:sz="0" w:space="0" w:color="auto"/>
                <w:bottom w:val="none" w:sz="0" w:space="0" w:color="auto"/>
                <w:right w:val="none" w:sz="0" w:space="0" w:color="auto"/>
              </w:divBdr>
            </w:div>
          </w:divsChild>
        </w:div>
        <w:div w:id="805395541">
          <w:marLeft w:val="0"/>
          <w:marRight w:val="0"/>
          <w:marTop w:val="0"/>
          <w:marBottom w:val="0"/>
          <w:divBdr>
            <w:top w:val="none" w:sz="0" w:space="0" w:color="auto"/>
            <w:left w:val="none" w:sz="0" w:space="0" w:color="auto"/>
            <w:bottom w:val="none" w:sz="0" w:space="0" w:color="auto"/>
            <w:right w:val="none" w:sz="0" w:space="0" w:color="auto"/>
          </w:divBdr>
        </w:div>
        <w:div w:id="992224375">
          <w:marLeft w:val="0"/>
          <w:marRight w:val="0"/>
          <w:marTop w:val="0"/>
          <w:marBottom w:val="0"/>
          <w:divBdr>
            <w:top w:val="none" w:sz="0" w:space="0" w:color="auto"/>
            <w:left w:val="none" w:sz="0" w:space="0" w:color="auto"/>
            <w:bottom w:val="none" w:sz="0" w:space="0" w:color="auto"/>
            <w:right w:val="none" w:sz="0" w:space="0" w:color="auto"/>
          </w:divBdr>
          <w:divsChild>
            <w:div w:id="1477717250">
              <w:marLeft w:val="0"/>
              <w:marRight w:val="0"/>
              <w:marTop w:val="0"/>
              <w:marBottom w:val="0"/>
              <w:divBdr>
                <w:top w:val="none" w:sz="0" w:space="0" w:color="auto"/>
                <w:left w:val="none" w:sz="0" w:space="0" w:color="auto"/>
                <w:bottom w:val="none" w:sz="0" w:space="0" w:color="auto"/>
                <w:right w:val="none" w:sz="0" w:space="0" w:color="auto"/>
              </w:divBdr>
            </w:div>
          </w:divsChild>
        </w:div>
        <w:div w:id="2025860654">
          <w:marLeft w:val="0"/>
          <w:marRight w:val="0"/>
          <w:marTop w:val="0"/>
          <w:marBottom w:val="0"/>
          <w:divBdr>
            <w:top w:val="none" w:sz="0" w:space="0" w:color="auto"/>
            <w:left w:val="none" w:sz="0" w:space="0" w:color="auto"/>
            <w:bottom w:val="none" w:sz="0" w:space="0" w:color="auto"/>
            <w:right w:val="none" w:sz="0" w:space="0" w:color="auto"/>
          </w:divBdr>
        </w:div>
        <w:div w:id="885526999">
          <w:marLeft w:val="0"/>
          <w:marRight w:val="0"/>
          <w:marTop w:val="0"/>
          <w:marBottom w:val="0"/>
          <w:divBdr>
            <w:top w:val="none" w:sz="0" w:space="0" w:color="auto"/>
            <w:left w:val="none" w:sz="0" w:space="0" w:color="auto"/>
            <w:bottom w:val="none" w:sz="0" w:space="0" w:color="auto"/>
            <w:right w:val="none" w:sz="0" w:space="0" w:color="auto"/>
          </w:divBdr>
        </w:div>
        <w:div w:id="1162697931">
          <w:marLeft w:val="0"/>
          <w:marRight w:val="0"/>
          <w:marTop w:val="0"/>
          <w:marBottom w:val="0"/>
          <w:divBdr>
            <w:top w:val="none" w:sz="0" w:space="0" w:color="auto"/>
            <w:left w:val="none" w:sz="0" w:space="0" w:color="auto"/>
            <w:bottom w:val="none" w:sz="0" w:space="0" w:color="auto"/>
            <w:right w:val="none" w:sz="0" w:space="0" w:color="auto"/>
          </w:divBdr>
          <w:divsChild>
            <w:div w:id="2093356389">
              <w:marLeft w:val="0"/>
              <w:marRight w:val="0"/>
              <w:marTop w:val="0"/>
              <w:marBottom w:val="0"/>
              <w:divBdr>
                <w:top w:val="none" w:sz="0" w:space="0" w:color="auto"/>
                <w:left w:val="none" w:sz="0" w:space="0" w:color="auto"/>
                <w:bottom w:val="none" w:sz="0" w:space="0" w:color="auto"/>
                <w:right w:val="none" w:sz="0" w:space="0" w:color="auto"/>
              </w:divBdr>
            </w:div>
          </w:divsChild>
        </w:div>
        <w:div w:id="1781802526">
          <w:marLeft w:val="0"/>
          <w:marRight w:val="0"/>
          <w:marTop w:val="0"/>
          <w:marBottom w:val="0"/>
          <w:divBdr>
            <w:top w:val="none" w:sz="0" w:space="0" w:color="auto"/>
            <w:left w:val="none" w:sz="0" w:space="0" w:color="auto"/>
            <w:bottom w:val="none" w:sz="0" w:space="0" w:color="auto"/>
            <w:right w:val="none" w:sz="0" w:space="0" w:color="auto"/>
          </w:divBdr>
        </w:div>
        <w:div w:id="1746105651">
          <w:marLeft w:val="0"/>
          <w:marRight w:val="0"/>
          <w:marTop w:val="0"/>
          <w:marBottom w:val="0"/>
          <w:divBdr>
            <w:top w:val="none" w:sz="0" w:space="0" w:color="auto"/>
            <w:left w:val="none" w:sz="0" w:space="0" w:color="auto"/>
            <w:bottom w:val="none" w:sz="0" w:space="0" w:color="auto"/>
            <w:right w:val="none" w:sz="0" w:space="0" w:color="auto"/>
          </w:divBdr>
          <w:divsChild>
            <w:div w:id="1908148554">
              <w:marLeft w:val="0"/>
              <w:marRight w:val="0"/>
              <w:marTop w:val="0"/>
              <w:marBottom w:val="0"/>
              <w:divBdr>
                <w:top w:val="none" w:sz="0" w:space="0" w:color="auto"/>
                <w:left w:val="none" w:sz="0" w:space="0" w:color="auto"/>
                <w:bottom w:val="none" w:sz="0" w:space="0" w:color="auto"/>
                <w:right w:val="none" w:sz="0" w:space="0" w:color="auto"/>
              </w:divBdr>
            </w:div>
          </w:divsChild>
        </w:div>
        <w:div w:id="1227256839">
          <w:marLeft w:val="0"/>
          <w:marRight w:val="0"/>
          <w:marTop w:val="0"/>
          <w:marBottom w:val="0"/>
          <w:divBdr>
            <w:top w:val="none" w:sz="0" w:space="0" w:color="auto"/>
            <w:left w:val="none" w:sz="0" w:space="0" w:color="auto"/>
            <w:bottom w:val="none" w:sz="0" w:space="0" w:color="auto"/>
            <w:right w:val="none" w:sz="0" w:space="0" w:color="auto"/>
          </w:divBdr>
        </w:div>
        <w:div w:id="851070948">
          <w:marLeft w:val="0"/>
          <w:marRight w:val="0"/>
          <w:marTop w:val="0"/>
          <w:marBottom w:val="0"/>
          <w:divBdr>
            <w:top w:val="none" w:sz="0" w:space="0" w:color="auto"/>
            <w:left w:val="none" w:sz="0" w:space="0" w:color="auto"/>
            <w:bottom w:val="none" w:sz="0" w:space="0" w:color="auto"/>
            <w:right w:val="none" w:sz="0" w:space="0" w:color="auto"/>
          </w:divBdr>
          <w:divsChild>
            <w:div w:id="1584802233">
              <w:marLeft w:val="0"/>
              <w:marRight w:val="0"/>
              <w:marTop w:val="0"/>
              <w:marBottom w:val="0"/>
              <w:divBdr>
                <w:top w:val="none" w:sz="0" w:space="0" w:color="auto"/>
                <w:left w:val="none" w:sz="0" w:space="0" w:color="auto"/>
                <w:bottom w:val="none" w:sz="0" w:space="0" w:color="auto"/>
                <w:right w:val="none" w:sz="0" w:space="0" w:color="auto"/>
              </w:divBdr>
            </w:div>
          </w:divsChild>
        </w:div>
        <w:div w:id="1806122596">
          <w:marLeft w:val="0"/>
          <w:marRight w:val="0"/>
          <w:marTop w:val="0"/>
          <w:marBottom w:val="0"/>
          <w:divBdr>
            <w:top w:val="none" w:sz="0" w:space="0" w:color="auto"/>
            <w:left w:val="none" w:sz="0" w:space="0" w:color="auto"/>
            <w:bottom w:val="none" w:sz="0" w:space="0" w:color="auto"/>
            <w:right w:val="none" w:sz="0" w:space="0" w:color="auto"/>
          </w:divBdr>
        </w:div>
        <w:div w:id="1981423446">
          <w:marLeft w:val="0"/>
          <w:marRight w:val="0"/>
          <w:marTop w:val="0"/>
          <w:marBottom w:val="0"/>
          <w:divBdr>
            <w:top w:val="none" w:sz="0" w:space="0" w:color="auto"/>
            <w:left w:val="none" w:sz="0" w:space="0" w:color="auto"/>
            <w:bottom w:val="none" w:sz="0" w:space="0" w:color="auto"/>
            <w:right w:val="none" w:sz="0" w:space="0" w:color="auto"/>
          </w:divBdr>
          <w:divsChild>
            <w:div w:id="449978557">
              <w:marLeft w:val="0"/>
              <w:marRight w:val="0"/>
              <w:marTop w:val="0"/>
              <w:marBottom w:val="0"/>
              <w:divBdr>
                <w:top w:val="none" w:sz="0" w:space="0" w:color="auto"/>
                <w:left w:val="none" w:sz="0" w:space="0" w:color="auto"/>
                <w:bottom w:val="none" w:sz="0" w:space="0" w:color="auto"/>
                <w:right w:val="none" w:sz="0" w:space="0" w:color="auto"/>
              </w:divBdr>
            </w:div>
            <w:div w:id="1995914063">
              <w:marLeft w:val="0"/>
              <w:marRight w:val="0"/>
              <w:marTop w:val="0"/>
              <w:marBottom w:val="0"/>
              <w:divBdr>
                <w:top w:val="none" w:sz="0" w:space="0" w:color="auto"/>
                <w:left w:val="none" w:sz="0" w:space="0" w:color="auto"/>
                <w:bottom w:val="none" w:sz="0" w:space="0" w:color="auto"/>
                <w:right w:val="none" w:sz="0" w:space="0" w:color="auto"/>
              </w:divBdr>
            </w:div>
            <w:div w:id="1314529265">
              <w:marLeft w:val="0"/>
              <w:marRight w:val="0"/>
              <w:marTop w:val="0"/>
              <w:marBottom w:val="0"/>
              <w:divBdr>
                <w:top w:val="none" w:sz="0" w:space="0" w:color="auto"/>
                <w:left w:val="none" w:sz="0" w:space="0" w:color="auto"/>
                <w:bottom w:val="none" w:sz="0" w:space="0" w:color="auto"/>
                <w:right w:val="none" w:sz="0" w:space="0" w:color="auto"/>
              </w:divBdr>
            </w:div>
            <w:div w:id="1940065015">
              <w:marLeft w:val="0"/>
              <w:marRight w:val="0"/>
              <w:marTop w:val="0"/>
              <w:marBottom w:val="0"/>
              <w:divBdr>
                <w:top w:val="none" w:sz="0" w:space="0" w:color="auto"/>
                <w:left w:val="none" w:sz="0" w:space="0" w:color="auto"/>
                <w:bottom w:val="none" w:sz="0" w:space="0" w:color="auto"/>
                <w:right w:val="none" w:sz="0" w:space="0" w:color="auto"/>
              </w:divBdr>
            </w:div>
            <w:div w:id="1074888583">
              <w:marLeft w:val="0"/>
              <w:marRight w:val="0"/>
              <w:marTop w:val="0"/>
              <w:marBottom w:val="0"/>
              <w:divBdr>
                <w:top w:val="none" w:sz="0" w:space="0" w:color="auto"/>
                <w:left w:val="none" w:sz="0" w:space="0" w:color="auto"/>
                <w:bottom w:val="none" w:sz="0" w:space="0" w:color="auto"/>
                <w:right w:val="none" w:sz="0" w:space="0" w:color="auto"/>
              </w:divBdr>
            </w:div>
            <w:div w:id="448282341">
              <w:marLeft w:val="0"/>
              <w:marRight w:val="0"/>
              <w:marTop w:val="0"/>
              <w:marBottom w:val="0"/>
              <w:divBdr>
                <w:top w:val="none" w:sz="0" w:space="0" w:color="auto"/>
                <w:left w:val="none" w:sz="0" w:space="0" w:color="auto"/>
                <w:bottom w:val="none" w:sz="0" w:space="0" w:color="auto"/>
                <w:right w:val="none" w:sz="0" w:space="0" w:color="auto"/>
              </w:divBdr>
            </w:div>
          </w:divsChild>
        </w:div>
        <w:div w:id="958530213">
          <w:marLeft w:val="0"/>
          <w:marRight w:val="0"/>
          <w:marTop w:val="0"/>
          <w:marBottom w:val="0"/>
          <w:divBdr>
            <w:top w:val="none" w:sz="0" w:space="0" w:color="auto"/>
            <w:left w:val="none" w:sz="0" w:space="0" w:color="auto"/>
            <w:bottom w:val="none" w:sz="0" w:space="0" w:color="auto"/>
            <w:right w:val="none" w:sz="0" w:space="0" w:color="auto"/>
          </w:divBdr>
        </w:div>
        <w:div w:id="1778870639">
          <w:marLeft w:val="0"/>
          <w:marRight w:val="0"/>
          <w:marTop w:val="0"/>
          <w:marBottom w:val="0"/>
          <w:divBdr>
            <w:top w:val="none" w:sz="0" w:space="0" w:color="auto"/>
            <w:left w:val="none" w:sz="0" w:space="0" w:color="auto"/>
            <w:bottom w:val="none" w:sz="0" w:space="0" w:color="auto"/>
            <w:right w:val="none" w:sz="0" w:space="0" w:color="auto"/>
          </w:divBdr>
        </w:div>
        <w:div w:id="72090449">
          <w:marLeft w:val="0"/>
          <w:marRight w:val="0"/>
          <w:marTop w:val="0"/>
          <w:marBottom w:val="0"/>
          <w:divBdr>
            <w:top w:val="none" w:sz="0" w:space="0" w:color="auto"/>
            <w:left w:val="none" w:sz="0" w:space="0" w:color="auto"/>
            <w:bottom w:val="none" w:sz="0" w:space="0" w:color="auto"/>
            <w:right w:val="none" w:sz="0" w:space="0" w:color="auto"/>
          </w:divBdr>
          <w:divsChild>
            <w:div w:id="2026470742">
              <w:marLeft w:val="0"/>
              <w:marRight w:val="0"/>
              <w:marTop w:val="0"/>
              <w:marBottom w:val="0"/>
              <w:divBdr>
                <w:top w:val="none" w:sz="0" w:space="0" w:color="auto"/>
                <w:left w:val="none" w:sz="0" w:space="0" w:color="auto"/>
                <w:bottom w:val="none" w:sz="0" w:space="0" w:color="auto"/>
                <w:right w:val="none" w:sz="0" w:space="0" w:color="auto"/>
              </w:divBdr>
            </w:div>
          </w:divsChild>
        </w:div>
        <w:div w:id="853957200">
          <w:marLeft w:val="0"/>
          <w:marRight w:val="0"/>
          <w:marTop w:val="0"/>
          <w:marBottom w:val="0"/>
          <w:divBdr>
            <w:top w:val="none" w:sz="0" w:space="0" w:color="auto"/>
            <w:left w:val="none" w:sz="0" w:space="0" w:color="auto"/>
            <w:bottom w:val="none" w:sz="0" w:space="0" w:color="auto"/>
            <w:right w:val="none" w:sz="0" w:space="0" w:color="auto"/>
          </w:divBdr>
        </w:div>
        <w:div w:id="1669287577">
          <w:marLeft w:val="0"/>
          <w:marRight w:val="0"/>
          <w:marTop w:val="0"/>
          <w:marBottom w:val="0"/>
          <w:divBdr>
            <w:top w:val="none" w:sz="0" w:space="0" w:color="auto"/>
            <w:left w:val="none" w:sz="0" w:space="0" w:color="auto"/>
            <w:bottom w:val="none" w:sz="0" w:space="0" w:color="auto"/>
            <w:right w:val="none" w:sz="0" w:space="0" w:color="auto"/>
          </w:divBdr>
        </w:div>
        <w:div w:id="2002733293">
          <w:marLeft w:val="0"/>
          <w:marRight w:val="0"/>
          <w:marTop w:val="0"/>
          <w:marBottom w:val="0"/>
          <w:divBdr>
            <w:top w:val="none" w:sz="0" w:space="0" w:color="auto"/>
            <w:left w:val="none" w:sz="0" w:space="0" w:color="auto"/>
            <w:bottom w:val="none" w:sz="0" w:space="0" w:color="auto"/>
            <w:right w:val="none" w:sz="0" w:space="0" w:color="auto"/>
          </w:divBdr>
          <w:divsChild>
            <w:div w:id="1579510875">
              <w:marLeft w:val="0"/>
              <w:marRight w:val="0"/>
              <w:marTop w:val="0"/>
              <w:marBottom w:val="0"/>
              <w:divBdr>
                <w:top w:val="none" w:sz="0" w:space="0" w:color="auto"/>
                <w:left w:val="none" w:sz="0" w:space="0" w:color="auto"/>
                <w:bottom w:val="none" w:sz="0" w:space="0" w:color="auto"/>
                <w:right w:val="none" w:sz="0" w:space="0" w:color="auto"/>
              </w:divBdr>
            </w:div>
          </w:divsChild>
        </w:div>
        <w:div w:id="1090665697">
          <w:marLeft w:val="0"/>
          <w:marRight w:val="0"/>
          <w:marTop w:val="0"/>
          <w:marBottom w:val="0"/>
          <w:divBdr>
            <w:top w:val="none" w:sz="0" w:space="0" w:color="auto"/>
            <w:left w:val="none" w:sz="0" w:space="0" w:color="auto"/>
            <w:bottom w:val="none" w:sz="0" w:space="0" w:color="auto"/>
            <w:right w:val="none" w:sz="0" w:space="0" w:color="auto"/>
          </w:divBdr>
        </w:div>
        <w:div w:id="1442337134">
          <w:marLeft w:val="0"/>
          <w:marRight w:val="0"/>
          <w:marTop w:val="0"/>
          <w:marBottom w:val="0"/>
          <w:divBdr>
            <w:top w:val="none" w:sz="0" w:space="0" w:color="auto"/>
            <w:left w:val="none" w:sz="0" w:space="0" w:color="auto"/>
            <w:bottom w:val="none" w:sz="0" w:space="0" w:color="auto"/>
            <w:right w:val="none" w:sz="0" w:space="0" w:color="auto"/>
          </w:divBdr>
          <w:divsChild>
            <w:div w:id="583076354">
              <w:marLeft w:val="0"/>
              <w:marRight w:val="0"/>
              <w:marTop w:val="0"/>
              <w:marBottom w:val="0"/>
              <w:divBdr>
                <w:top w:val="none" w:sz="0" w:space="0" w:color="auto"/>
                <w:left w:val="none" w:sz="0" w:space="0" w:color="auto"/>
                <w:bottom w:val="none" w:sz="0" w:space="0" w:color="auto"/>
                <w:right w:val="none" w:sz="0" w:space="0" w:color="auto"/>
              </w:divBdr>
            </w:div>
            <w:div w:id="1918905432">
              <w:marLeft w:val="0"/>
              <w:marRight w:val="0"/>
              <w:marTop w:val="0"/>
              <w:marBottom w:val="0"/>
              <w:divBdr>
                <w:top w:val="none" w:sz="0" w:space="0" w:color="auto"/>
                <w:left w:val="none" w:sz="0" w:space="0" w:color="auto"/>
                <w:bottom w:val="none" w:sz="0" w:space="0" w:color="auto"/>
                <w:right w:val="none" w:sz="0" w:space="0" w:color="auto"/>
              </w:divBdr>
            </w:div>
            <w:div w:id="1334724440">
              <w:marLeft w:val="0"/>
              <w:marRight w:val="0"/>
              <w:marTop w:val="0"/>
              <w:marBottom w:val="0"/>
              <w:divBdr>
                <w:top w:val="none" w:sz="0" w:space="0" w:color="auto"/>
                <w:left w:val="none" w:sz="0" w:space="0" w:color="auto"/>
                <w:bottom w:val="none" w:sz="0" w:space="0" w:color="auto"/>
                <w:right w:val="none" w:sz="0" w:space="0" w:color="auto"/>
              </w:divBdr>
            </w:div>
            <w:div w:id="418795439">
              <w:marLeft w:val="0"/>
              <w:marRight w:val="0"/>
              <w:marTop w:val="0"/>
              <w:marBottom w:val="0"/>
              <w:divBdr>
                <w:top w:val="none" w:sz="0" w:space="0" w:color="auto"/>
                <w:left w:val="none" w:sz="0" w:space="0" w:color="auto"/>
                <w:bottom w:val="none" w:sz="0" w:space="0" w:color="auto"/>
                <w:right w:val="none" w:sz="0" w:space="0" w:color="auto"/>
              </w:divBdr>
            </w:div>
            <w:div w:id="309213537">
              <w:marLeft w:val="0"/>
              <w:marRight w:val="0"/>
              <w:marTop w:val="0"/>
              <w:marBottom w:val="0"/>
              <w:divBdr>
                <w:top w:val="none" w:sz="0" w:space="0" w:color="auto"/>
                <w:left w:val="none" w:sz="0" w:space="0" w:color="auto"/>
                <w:bottom w:val="none" w:sz="0" w:space="0" w:color="auto"/>
                <w:right w:val="none" w:sz="0" w:space="0" w:color="auto"/>
              </w:divBdr>
            </w:div>
          </w:divsChild>
        </w:div>
        <w:div w:id="74671672">
          <w:marLeft w:val="0"/>
          <w:marRight w:val="0"/>
          <w:marTop w:val="0"/>
          <w:marBottom w:val="0"/>
          <w:divBdr>
            <w:top w:val="none" w:sz="0" w:space="0" w:color="auto"/>
            <w:left w:val="none" w:sz="0" w:space="0" w:color="auto"/>
            <w:bottom w:val="none" w:sz="0" w:space="0" w:color="auto"/>
            <w:right w:val="none" w:sz="0" w:space="0" w:color="auto"/>
          </w:divBdr>
        </w:div>
        <w:div w:id="302661018">
          <w:marLeft w:val="0"/>
          <w:marRight w:val="0"/>
          <w:marTop w:val="0"/>
          <w:marBottom w:val="0"/>
          <w:divBdr>
            <w:top w:val="none" w:sz="0" w:space="0" w:color="auto"/>
            <w:left w:val="none" w:sz="0" w:space="0" w:color="auto"/>
            <w:bottom w:val="none" w:sz="0" w:space="0" w:color="auto"/>
            <w:right w:val="none" w:sz="0" w:space="0" w:color="auto"/>
          </w:divBdr>
          <w:divsChild>
            <w:div w:id="269165033">
              <w:marLeft w:val="0"/>
              <w:marRight w:val="0"/>
              <w:marTop w:val="0"/>
              <w:marBottom w:val="0"/>
              <w:divBdr>
                <w:top w:val="none" w:sz="0" w:space="0" w:color="auto"/>
                <w:left w:val="none" w:sz="0" w:space="0" w:color="auto"/>
                <w:bottom w:val="none" w:sz="0" w:space="0" w:color="auto"/>
                <w:right w:val="none" w:sz="0" w:space="0" w:color="auto"/>
              </w:divBdr>
            </w:div>
            <w:div w:id="1793279351">
              <w:marLeft w:val="0"/>
              <w:marRight w:val="0"/>
              <w:marTop w:val="0"/>
              <w:marBottom w:val="0"/>
              <w:divBdr>
                <w:top w:val="none" w:sz="0" w:space="0" w:color="auto"/>
                <w:left w:val="none" w:sz="0" w:space="0" w:color="auto"/>
                <w:bottom w:val="none" w:sz="0" w:space="0" w:color="auto"/>
                <w:right w:val="none" w:sz="0" w:space="0" w:color="auto"/>
              </w:divBdr>
            </w:div>
          </w:divsChild>
        </w:div>
        <w:div w:id="1458181798">
          <w:marLeft w:val="0"/>
          <w:marRight w:val="0"/>
          <w:marTop w:val="0"/>
          <w:marBottom w:val="0"/>
          <w:divBdr>
            <w:top w:val="none" w:sz="0" w:space="0" w:color="auto"/>
            <w:left w:val="none" w:sz="0" w:space="0" w:color="auto"/>
            <w:bottom w:val="none" w:sz="0" w:space="0" w:color="auto"/>
            <w:right w:val="none" w:sz="0" w:space="0" w:color="auto"/>
          </w:divBdr>
        </w:div>
        <w:div w:id="1766027862">
          <w:marLeft w:val="0"/>
          <w:marRight w:val="0"/>
          <w:marTop w:val="0"/>
          <w:marBottom w:val="0"/>
          <w:divBdr>
            <w:top w:val="none" w:sz="0" w:space="0" w:color="auto"/>
            <w:left w:val="none" w:sz="0" w:space="0" w:color="auto"/>
            <w:bottom w:val="none" w:sz="0" w:space="0" w:color="auto"/>
            <w:right w:val="none" w:sz="0" w:space="0" w:color="auto"/>
          </w:divBdr>
          <w:divsChild>
            <w:div w:id="1686789613">
              <w:marLeft w:val="0"/>
              <w:marRight w:val="0"/>
              <w:marTop w:val="0"/>
              <w:marBottom w:val="0"/>
              <w:divBdr>
                <w:top w:val="none" w:sz="0" w:space="0" w:color="auto"/>
                <w:left w:val="none" w:sz="0" w:space="0" w:color="auto"/>
                <w:bottom w:val="none" w:sz="0" w:space="0" w:color="auto"/>
                <w:right w:val="none" w:sz="0" w:space="0" w:color="auto"/>
              </w:divBdr>
            </w:div>
          </w:divsChild>
        </w:div>
        <w:div w:id="1850751928">
          <w:marLeft w:val="0"/>
          <w:marRight w:val="0"/>
          <w:marTop w:val="0"/>
          <w:marBottom w:val="0"/>
          <w:divBdr>
            <w:top w:val="none" w:sz="0" w:space="0" w:color="auto"/>
            <w:left w:val="none" w:sz="0" w:space="0" w:color="auto"/>
            <w:bottom w:val="none" w:sz="0" w:space="0" w:color="auto"/>
            <w:right w:val="none" w:sz="0" w:space="0" w:color="auto"/>
          </w:divBdr>
        </w:div>
        <w:div w:id="104077968">
          <w:marLeft w:val="0"/>
          <w:marRight w:val="0"/>
          <w:marTop w:val="0"/>
          <w:marBottom w:val="0"/>
          <w:divBdr>
            <w:top w:val="none" w:sz="0" w:space="0" w:color="auto"/>
            <w:left w:val="none" w:sz="0" w:space="0" w:color="auto"/>
            <w:bottom w:val="none" w:sz="0" w:space="0" w:color="auto"/>
            <w:right w:val="none" w:sz="0" w:space="0" w:color="auto"/>
          </w:divBdr>
          <w:divsChild>
            <w:div w:id="357701487">
              <w:marLeft w:val="0"/>
              <w:marRight w:val="0"/>
              <w:marTop w:val="0"/>
              <w:marBottom w:val="0"/>
              <w:divBdr>
                <w:top w:val="none" w:sz="0" w:space="0" w:color="auto"/>
                <w:left w:val="none" w:sz="0" w:space="0" w:color="auto"/>
                <w:bottom w:val="none" w:sz="0" w:space="0" w:color="auto"/>
                <w:right w:val="none" w:sz="0" w:space="0" w:color="auto"/>
              </w:divBdr>
            </w:div>
          </w:divsChild>
        </w:div>
        <w:div w:id="170531410">
          <w:marLeft w:val="0"/>
          <w:marRight w:val="0"/>
          <w:marTop w:val="0"/>
          <w:marBottom w:val="0"/>
          <w:divBdr>
            <w:top w:val="none" w:sz="0" w:space="0" w:color="auto"/>
            <w:left w:val="none" w:sz="0" w:space="0" w:color="auto"/>
            <w:bottom w:val="none" w:sz="0" w:space="0" w:color="auto"/>
            <w:right w:val="none" w:sz="0" w:space="0" w:color="auto"/>
          </w:divBdr>
        </w:div>
        <w:div w:id="2068067677">
          <w:marLeft w:val="0"/>
          <w:marRight w:val="0"/>
          <w:marTop w:val="0"/>
          <w:marBottom w:val="0"/>
          <w:divBdr>
            <w:top w:val="none" w:sz="0" w:space="0" w:color="auto"/>
            <w:left w:val="none" w:sz="0" w:space="0" w:color="auto"/>
            <w:bottom w:val="none" w:sz="0" w:space="0" w:color="auto"/>
            <w:right w:val="none" w:sz="0" w:space="0" w:color="auto"/>
          </w:divBdr>
          <w:divsChild>
            <w:div w:id="1449621052">
              <w:marLeft w:val="0"/>
              <w:marRight w:val="0"/>
              <w:marTop w:val="0"/>
              <w:marBottom w:val="0"/>
              <w:divBdr>
                <w:top w:val="none" w:sz="0" w:space="0" w:color="auto"/>
                <w:left w:val="none" w:sz="0" w:space="0" w:color="auto"/>
                <w:bottom w:val="none" w:sz="0" w:space="0" w:color="auto"/>
                <w:right w:val="none" w:sz="0" w:space="0" w:color="auto"/>
              </w:divBdr>
            </w:div>
          </w:divsChild>
        </w:div>
        <w:div w:id="1192189650">
          <w:marLeft w:val="0"/>
          <w:marRight w:val="0"/>
          <w:marTop w:val="0"/>
          <w:marBottom w:val="0"/>
          <w:divBdr>
            <w:top w:val="none" w:sz="0" w:space="0" w:color="auto"/>
            <w:left w:val="none" w:sz="0" w:space="0" w:color="auto"/>
            <w:bottom w:val="none" w:sz="0" w:space="0" w:color="auto"/>
            <w:right w:val="none" w:sz="0" w:space="0" w:color="auto"/>
          </w:divBdr>
        </w:div>
        <w:div w:id="485559212">
          <w:marLeft w:val="0"/>
          <w:marRight w:val="0"/>
          <w:marTop w:val="0"/>
          <w:marBottom w:val="0"/>
          <w:divBdr>
            <w:top w:val="none" w:sz="0" w:space="0" w:color="auto"/>
            <w:left w:val="none" w:sz="0" w:space="0" w:color="auto"/>
            <w:bottom w:val="none" w:sz="0" w:space="0" w:color="auto"/>
            <w:right w:val="none" w:sz="0" w:space="0" w:color="auto"/>
          </w:divBdr>
          <w:divsChild>
            <w:div w:id="914513627">
              <w:marLeft w:val="0"/>
              <w:marRight w:val="0"/>
              <w:marTop w:val="0"/>
              <w:marBottom w:val="0"/>
              <w:divBdr>
                <w:top w:val="none" w:sz="0" w:space="0" w:color="auto"/>
                <w:left w:val="none" w:sz="0" w:space="0" w:color="auto"/>
                <w:bottom w:val="none" w:sz="0" w:space="0" w:color="auto"/>
                <w:right w:val="none" w:sz="0" w:space="0" w:color="auto"/>
              </w:divBdr>
            </w:div>
            <w:div w:id="179516989">
              <w:marLeft w:val="0"/>
              <w:marRight w:val="0"/>
              <w:marTop w:val="0"/>
              <w:marBottom w:val="0"/>
              <w:divBdr>
                <w:top w:val="none" w:sz="0" w:space="0" w:color="auto"/>
                <w:left w:val="none" w:sz="0" w:space="0" w:color="auto"/>
                <w:bottom w:val="none" w:sz="0" w:space="0" w:color="auto"/>
                <w:right w:val="none" w:sz="0" w:space="0" w:color="auto"/>
              </w:divBdr>
            </w:div>
            <w:div w:id="1265502075">
              <w:marLeft w:val="0"/>
              <w:marRight w:val="0"/>
              <w:marTop w:val="0"/>
              <w:marBottom w:val="0"/>
              <w:divBdr>
                <w:top w:val="none" w:sz="0" w:space="0" w:color="auto"/>
                <w:left w:val="none" w:sz="0" w:space="0" w:color="auto"/>
                <w:bottom w:val="none" w:sz="0" w:space="0" w:color="auto"/>
                <w:right w:val="none" w:sz="0" w:space="0" w:color="auto"/>
              </w:divBdr>
            </w:div>
            <w:div w:id="2088532090">
              <w:marLeft w:val="0"/>
              <w:marRight w:val="0"/>
              <w:marTop w:val="0"/>
              <w:marBottom w:val="0"/>
              <w:divBdr>
                <w:top w:val="none" w:sz="0" w:space="0" w:color="auto"/>
                <w:left w:val="none" w:sz="0" w:space="0" w:color="auto"/>
                <w:bottom w:val="none" w:sz="0" w:space="0" w:color="auto"/>
                <w:right w:val="none" w:sz="0" w:space="0" w:color="auto"/>
              </w:divBdr>
            </w:div>
          </w:divsChild>
        </w:div>
        <w:div w:id="1073621017">
          <w:marLeft w:val="0"/>
          <w:marRight w:val="0"/>
          <w:marTop w:val="0"/>
          <w:marBottom w:val="0"/>
          <w:divBdr>
            <w:top w:val="none" w:sz="0" w:space="0" w:color="auto"/>
            <w:left w:val="none" w:sz="0" w:space="0" w:color="auto"/>
            <w:bottom w:val="none" w:sz="0" w:space="0" w:color="auto"/>
            <w:right w:val="none" w:sz="0" w:space="0" w:color="auto"/>
          </w:divBdr>
        </w:div>
        <w:div w:id="734284816">
          <w:marLeft w:val="0"/>
          <w:marRight w:val="0"/>
          <w:marTop w:val="0"/>
          <w:marBottom w:val="0"/>
          <w:divBdr>
            <w:top w:val="none" w:sz="0" w:space="0" w:color="auto"/>
            <w:left w:val="none" w:sz="0" w:space="0" w:color="auto"/>
            <w:bottom w:val="none" w:sz="0" w:space="0" w:color="auto"/>
            <w:right w:val="none" w:sz="0" w:space="0" w:color="auto"/>
          </w:divBdr>
          <w:divsChild>
            <w:div w:id="1225027142">
              <w:marLeft w:val="0"/>
              <w:marRight w:val="0"/>
              <w:marTop w:val="0"/>
              <w:marBottom w:val="0"/>
              <w:divBdr>
                <w:top w:val="none" w:sz="0" w:space="0" w:color="auto"/>
                <w:left w:val="none" w:sz="0" w:space="0" w:color="auto"/>
                <w:bottom w:val="none" w:sz="0" w:space="0" w:color="auto"/>
                <w:right w:val="none" w:sz="0" w:space="0" w:color="auto"/>
              </w:divBdr>
            </w:div>
          </w:divsChild>
        </w:div>
        <w:div w:id="269119784">
          <w:marLeft w:val="0"/>
          <w:marRight w:val="0"/>
          <w:marTop w:val="0"/>
          <w:marBottom w:val="0"/>
          <w:divBdr>
            <w:top w:val="none" w:sz="0" w:space="0" w:color="auto"/>
            <w:left w:val="none" w:sz="0" w:space="0" w:color="auto"/>
            <w:bottom w:val="none" w:sz="0" w:space="0" w:color="auto"/>
            <w:right w:val="none" w:sz="0" w:space="0" w:color="auto"/>
          </w:divBdr>
        </w:div>
        <w:div w:id="897784100">
          <w:marLeft w:val="0"/>
          <w:marRight w:val="0"/>
          <w:marTop w:val="0"/>
          <w:marBottom w:val="0"/>
          <w:divBdr>
            <w:top w:val="none" w:sz="0" w:space="0" w:color="auto"/>
            <w:left w:val="none" w:sz="0" w:space="0" w:color="auto"/>
            <w:bottom w:val="none" w:sz="0" w:space="0" w:color="auto"/>
            <w:right w:val="none" w:sz="0" w:space="0" w:color="auto"/>
          </w:divBdr>
        </w:div>
        <w:div w:id="1527675512">
          <w:marLeft w:val="0"/>
          <w:marRight w:val="0"/>
          <w:marTop w:val="0"/>
          <w:marBottom w:val="0"/>
          <w:divBdr>
            <w:top w:val="none" w:sz="0" w:space="0" w:color="auto"/>
            <w:left w:val="none" w:sz="0" w:space="0" w:color="auto"/>
            <w:bottom w:val="none" w:sz="0" w:space="0" w:color="auto"/>
            <w:right w:val="none" w:sz="0" w:space="0" w:color="auto"/>
          </w:divBdr>
          <w:divsChild>
            <w:div w:id="352197115">
              <w:marLeft w:val="0"/>
              <w:marRight w:val="0"/>
              <w:marTop w:val="0"/>
              <w:marBottom w:val="0"/>
              <w:divBdr>
                <w:top w:val="none" w:sz="0" w:space="0" w:color="auto"/>
                <w:left w:val="none" w:sz="0" w:space="0" w:color="auto"/>
                <w:bottom w:val="none" w:sz="0" w:space="0" w:color="auto"/>
                <w:right w:val="none" w:sz="0" w:space="0" w:color="auto"/>
              </w:divBdr>
            </w:div>
            <w:div w:id="799306872">
              <w:marLeft w:val="0"/>
              <w:marRight w:val="0"/>
              <w:marTop w:val="0"/>
              <w:marBottom w:val="0"/>
              <w:divBdr>
                <w:top w:val="none" w:sz="0" w:space="0" w:color="auto"/>
                <w:left w:val="none" w:sz="0" w:space="0" w:color="auto"/>
                <w:bottom w:val="none" w:sz="0" w:space="0" w:color="auto"/>
                <w:right w:val="none" w:sz="0" w:space="0" w:color="auto"/>
              </w:divBdr>
            </w:div>
            <w:div w:id="1203326236">
              <w:marLeft w:val="0"/>
              <w:marRight w:val="0"/>
              <w:marTop w:val="0"/>
              <w:marBottom w:val="0"/>
              <w:divBdr>
                <w:top w:val="none" w:sz="0" w:space="0" w:color="auto"/>
                <w:left w:val="none" w:sz="0" w:space="0" w:color="auto"/>
                <w:bottom w:val="none" w:sz="0" w:space="0" w:color="auto"/>
                <w:right w:val="none" w:sz="0" w:space="0" w:color="auto"/>
              </w:divBdr>
            </w:div>
          </w:divsChild>
        </w:div>
        <w:div w:id="2087260964">
          <w:marLeft w:val="0"/>
          <w:marRight w:val="0"/>
          <w:marTop w:val="0"/>
          <w:marBottom w:val="0"/>
          <w:divBdr>
            <w:top w:val="none" w:sz="0" w:space="0" w:color="auto"/>
            <w:left w:val="none" w:sz="0" w:space="0" w:color="auto"/>
            <w:bottom w:val="none" w:sz="0" w:space="0" w:color="auto"/>
            <w:right w:val="none" w:sz="0" w:space="0" w:color="auto"/>
          </w:divBdr>
        </w:div>
        <w:div w:id="883061224">
          <w:marLeft w:val="0"/>
          <w:marRight w:val="0"/>
          <w:marTop w:val="0"/>
          <w:marBottom w:val="0"/>
          <w:divBdr>
            <w:top w:val="none" w:sz="0" w:space="0" w:color="auto"/>
            <w:left w:val="none" w:sz="0" w:space="0" w:color="auto"/>
            <w:bottom w:val="none" w:sz="0" w:space="0" w:color="auto"/>
            <w:right w:val="none" w:sz="0" w:space="0" w:color="auto"/>
          </w:divBdr>
          <w:divsChild>
            <w:div w:id="1597903571">
              <w:marLeft w:val="0"/>
              <w:marRight w:val="0"/>
              <w:marTop w:val="0"/>
              <w:marBottom w:val="0"/>
              <w:divBdr>
                <w:top w:val="none" w:sz="0" w:space="0" w:color="auto"/>
                <w:left w:val="none" w:sz="0" w:space="0" w:color="auto"/>
                <w:bottom w:val="none" w:sz="0" w:space="0" w:color="auto"/>
                <w:right w:val="none" w:sz="0" w:space="0" w:color="auto"/>
              </w:divBdr>
            </w:div>
            <w:div w:id="1133601180">
              <w:marLeft w:val="0"/>
              <w:marRight w:val="0"/>
              <w:marTop w:val="0"/>
              <w:marBottom w:val="0"/>
              <w:divBdr>
                <w:top w:val="none" w:sz="0" w:space="0" w:color="auto"/>
                <w:left w:val="none" w:sz="0" w:space="0" w:color="auto"/>
                <w:bottom w:val="none" w:sz="0" w:space="0" w:color="auto"/>
                <w:right w:val="none" w:sz="0" w:space="0" w:color="auto"/>
              </w:divBdr>
            </w:div>
          </w:divsChild>
        </w:div>
        <w:div w:id="152765212">
          <w:marLeft w:val="0"/>
          <w:marRight w:val="0"/>
          <w:marTop w:val="0"/>
          <w:marBottom w:val="0"/>
          <w:divBdr>
            <w:top w:val="none" w:sz="0" w:space="0" w:color="auto"/>
            <w:left w:val="none" w:sz="0" w:space="0" w:color="auto"/>
            <w:bottom w:val="none" w:sz="0" w:space="0" w:color="auto"/>
            <w:right w:val="none" w:sz="0" w:space="0" w:color="auto"/>
          </w:divBdr>
        </w:div>
        <w:div w:id="2116366569">
          <w:marLeft w:val="0"/>
          <w:marRight w:val="0"/>
          <w:marTop w:val="0"/>
          <w:marBottom w:val="0"/>
          <w:divBdr>
            <w:top w:val="none" w:sz="0" w:space="0" w:color="auto"/>
            <w:left w:val="none" w:sz="0" w:space="0" w:color="auto"/>
            <w:bottom w:val="none" w:sz="0" w:space="0" w:color="auto"/>
            <w:right w:val="none" w:sz="0" w:space="0" w:color="auto"/>
          </w:divBdr>
          <w:divsChild>
            <w:div w:id="1446926345">
              <w:marLeft w:val="0"/>
              <w:marRight w:val="0"/>
              <w:marTop w:val="0"/>
              <w:marBottom w:val="0"/>
              <w:divBdr>
                <w:top w:val="none" w:sz="0" w:space="0" w:color="auto"/>
                <w:left w:val="none" w:sz="0" w:space="0" w:color="auto"/>
                <w:bottom w:val="none" w:sz="0" w:space="0" w:color="auto"/>
                <w:right w:val="none" w:sz="0" w:space="0" w:color="auto"/>
              </w:divBdr>
            </w:div>
          </w:divsChild>
        </w:div>
        <w:div w:id="2018343158">
          <w:marLeft w:val="0"/>
          <w:marRight w:val="0"/>
          <w:marTop w:val="0"/>
          <w:marBottom w:val="0"/>
          <w:divBdr>
            <w:top w:val="none" w:sz="0" w:space="0" w:color="auto"/>
            <w:left w:val="none" w:sz="0" w:space="0" w:color="auto"/>
            <w:bottom w:val="none" w:sz="0" w:space="0" w:color="auto"/>
            <w:right w:val="none" w:sz="0" w:space="0" w:color="auto"/>
          </w:divBdr>
        </w:div>
        <w:div w:id="711341402">
          <w:marLeft w:val="0"/>
          <w:marRight w:val="0"/>
          <w:marTop w:val="0"/>
          <w:marBottom w:val="0"/>
          <w:divBdr>
            <w:top w:val="none" w:sz="0" w:space="0" w:color="auto"/>
            <w:left w:val="none" w:sz="0" w:space="0" w:color="auto"/>
            <w:bottom w:val="none" w:sz="0" w:space="0" w:color="auto"/>
            <w:right w:val="none" w:sz="0" w:space="0" w:color="auto"/>
          </w:divBdr>
        </w:div>
        <w:div w:id="544874494">
          <w:marLeft w:val="0"/>
          <w:marRight w:val="0"/>
          <w:marTop w:val="0"/>
          <w:marBottom w:val="0"/>
          <w:divBdr>
            <w:top w:val="none" w:sz="0" w:space="0" w:color="auto"/>
            <w:left w:val="none" w:sz="0" w:space="0" w:color="auto"/>
            <w:bottom w:val="none" w:sz="0" w:space="0" w:color="auto"/>
            <w:right w:val="none" w:sz="0" w:space="0" w:color="auto"/>
          </w:divBdr>
          <w:divsChild>
            <w:div w:id="1380980125">
              <w:marLeft w:val="0"/>
              <w:marRight w:val="0"/>
              <w:marTop w:val="0"/>
              <w:marBottom w:val="0"/>
              <w:divBdr>
                <w:top w:val="none" w:sz="0" w:space="0" w:color="auto"/>
                <w:left w:val="none" w:sz="0" w:space="0" w:color="auto"/>
                <w:bottom w:val="none" w:sz="0" w:space="0" w:color="auto"/>
                <w:right w:val="none" w:sz="0" w:space="0" w:color="auto"/>
              </w:divBdr>
            </w:div>
            <w:div w:id="890724466">
              <w:marLeft w:val="0"/>
              <w:marRight w:val="0"/>
              <w:marTop w:val="0"/>
              <w:marBottom w:val="0"/>
              <w:divBdr>
                <w:top w:val="none" w:sz="0" w:space="0" w:color="auto"/>
                <w:left w:val="none" w:sz="0" w:space="0" w:color="auto"/>
                <w:bottom w:val="none" w:sz="0" w:space="0" w:color="auto"/>
                <w:right w:val="none" w:sz="0" w:space="0" w:color="auto"/>
              </w:divBdr>
            </w:div>
          </w:divsChild>
        </w:div>
        <w:div w:id="1590503247">
          <w:marLeft w:val="0"/>
          <w:marRight w:val="0"/>
          <w:marTop w:val="0"/>
          <w:marBottom w:val="0"/>
          <w:divBdr>
            <w:top w:val="none" w:sz="0" w:space="0" w:color="auto"/>
            <w:left w:val="none" w:sz="0" w:space="0" w:color="auto"/>
            <w:bottom w:val="none" w:sz="0" w:space="0" w:color="auto"/>
            <w:right w:val="none" w:sz="0" w:space="0" w:color="auto"/>
          </w:divBdr>
        </w:div>
        <w:div w:id="182020424">
          <w:marLeft w:val="0"/>
          <w:marRight w:val="0"/>
          <w:marTop w:val="0"/>
          <w:marBottom w:val="0"/>
          <w:divBdr>
            <w:top w:val="none" w:sz="0" w:space="0" w:color="auto"/>
            <w:left w:val="none" w:sz="0" w:space="0" w:color="auto"/>
            <w:bottom w:val="none" w:sz="0" w:space="0" w:color="auto"/>
            <w:right w:val="none" w:sz="0" w:space="0" w:color="auto"/>
          </w:divBdr>
        </w:div>
        <w:div w:id="220530386">
          <w:marLeft w:val="0"/>
          <w:marRight w:val="0"/>
          <w:marTop w:val="0"/>
          <w:marBottom w:val="0"/>
          <w:divBdr>
            <w:top w:val="none" w:sz="0" w:space="0" w:color="auto"/>
            <w:left w:val="none" w:sz="0" w:space="0" w:color="auto"/>
            <w:bottom w:val="none" w:sz="0" w:space="0" w:color="auto"/>
            <w:right w:val="none" w:sz="0" w:space="0" w:color="auto"/>
          </w:divBdr>
          <w:divsChild>
            <w:div w:id="622884081">
              <w:marLeft w:val="0"/>
              <w:marRight w:val="0"/>
              <w:marTop w:val="0"/>
              <w:marBottom w:val="0"/>
              <w:divBdr>
                <w:top w:val="none" w:sz="0" w:space="0" w:color="auto"/>
                <w:left w:val="none" w:sz="0" w:space="0" w:color="auto"/>
                <w:bottom w:val="none" w:sz="0" w:space="0" w:color="auto"/>
                <w:right w:val="none" w:sz="0" w:space="0" w:color="auto"/>
              </w:divBdr>
            </w:div>
            <w:div w:id="2092463066">
              <w:marLeft w:val="0"/>
              <w:marRight w:val="0"/>
              <w:marTop w:val="0"/>
              <w:marBottom w:val="0"/>
              <w:divBdr>
                <w:top w:val="none" w:sz="0" w:space="0" w:color="auto"/>
                <w:left w:val="none" w:sz="0" w:space="0" w:color="auto"/>
                <w:bottom w:val="none" w:sz="0" w:space="0" w:color="auto"/>
                <w:right w:val="none" w:sz="0" w:space="0" w:color="auto"/>
              </w:divBdr>
            </w:div>
          </w:divsChild>
        </w:div>
        <w:div w:id="594018390">
          <w:marLeft w:val="0"/>
          <w:marRight w:val="0"/>
          <w:marTop w:val="0"/>
          <w:marBottom w:val="0"/>
          <w:divBdr>
            <w:top w:val="none" w:sz="0" w:space="0" w:color="auto"/>
            <w:left w:val="none" w:sz="0" w:space="0" w:color="auto"/>
            <w:bottom w:val="none" w:sz="0" w:space="0" w:color="auto"/>
            <w:right w:val="none" w:sz="0" w:space="0" w:color="auto"/>
          </w:divBdr>
        </w:div>
        <w:div w:id="1936133193">
          <w:marLeft w:val="0"/>
          <w:marRight w:val="0"/>
          <w:marTop w:val="0"/>
          <w:marBottom w:val="0"/>
          <w:divBdr>
            <w:top w:val="none" w:sz="0" w:space="0" w:color="auto"/>
            <w:left w:val="none" w:sz="0" w:space="0" w:color="auto"/>
            <w:bottom w:val="none" w:sz="0" w:space="0" w:color="auto"/>
            <w:right w:val="none" w:sz="0" w:space="0" w:color="auto"/>
          </w:divBdr>
          <w:divsChild>
            <w:div w:id="1756855352">
              <w:marLeft w:val="0"/>
              <w:marRight w:val="0"/>
              <w:marTop w:val="0"/>
              <w:marBottom w:val="0"/>
              <w:divBdr>
                <w:top w:val="none" w:sz="0" w:space="0" w:color="auto"/>
                <w:left w:val="none" w:sz="0" w:space="0" w:color="auto"/>
                <w:bottom w:val="none" w:sz="0" w:space="0" w:color="auto"/>
                <w:right w:val="none" w:sz="0" w:space="0" w:color="auto"/>
              </w:divBdr>
            </w:div>
            <w:div w:id="432752468">
              <w:marLeft w:val="0"/>
              <w:marRight w:val="0"/>
              <w:marTop w:val="0"/>
              <w:marBottom w:val="0"/>
              <w:divBdr>
                <w:top w:val="none" w:sz="0" w:space="0" w:color="auto"/>
                <w:left w:val="none" w:sz="0" w:space="0" w:color="auto"/>
                <w:bottom w:val="none" w:sz="0" w:space="0" w:color="auto"/>
                <w:right w:val="none" w:sz="0" w:space="0" w:color="auto"/>
              </w:divBdr>
            </w:div>
          </w:divsChild>
        </w:div>
        <w:div w:id="1593857326">
          <w:marLeft w:val="0"/>
          <w:marRight w:val="0"/>
          <w:marTop w:val="0"/>
          <w:marBottom w:val="0"/>
          <w:divBdr>
            <w:top w:val="none" w:sz="0" w:space="0" w:color="auto"/>
            <w:left w:val="none" w:sz="0" w:space="0" w:color="auto"/>
            <w:bottom w:val="none" w:sz="0" w:space="0" w:color="auto"/>
            <w:right w:val="none" w:sz="0" w:space="0" w:color="auto"/>
          </w:divBdr>
        </w:div>
        <w:div w:id="1829206661">
          <w:marLeft w:val="0"/>
          <w:marRight w:val="0"/>
          <w:marTop w:val="0"/>
          <w:marBottom w:val="0"/>
          <w:divBdr>
            <w:top w:val="none" w:sz="0" w:space="0" w:color="auto"/>
            <w:left w:val="none" w:sz="0" w:space="0" w:color="auto"/>
            <w:bottom w:val="none" w:sz="0" w:space="0" w:color="auto"/>
            <w:right w:val="none" w:sz="0" w:space="0" w:color="auto"/>
          </w:divBdr>
          <w:divsChild>
            <w:div w:id="1762526458">
              <w:marLeft w:val="0"/>
              <w:marRight w:val="0"/>
              <w:marTop w:val="0"/>
              <w:marBottom w:val="0"/>
              <w:divBdr>
                <w:top w:val="none" w:sz="0" w:space="0" w:color="auto"/>
                <w:left w:val="none" w:sz="0" w:space="0" w:color="auto"/>
                <w:bottom w:val="none" w:sz="0" w:space="0" w:color="auto"/>
                <w:right w:val="none" w:sz="0" w:space="0" w:color="auto"/>
              </w:divBdr>
            </w:div>
          </w:divsChild>
        </w:div>
        <w:div w:id="1588804732">
          <w:marLeft w:val="0"/>
          <w:marRight w:val="0"/>
          <w:marTop w:val="0"/>
          <w:marBottom w:val="0"/>
          <w:divBdr>
            <w:top w:val="none" w:sz="0" w:space="0" w:color="auto"/>
            <w:left w:val="none" w:sz="0" w:space="0" w:color="auto"/>
            <w:bottom w:val="none" w:sz="0" w:space="0" w:color="auto"/>
            <w:right w:val="none" w:sz="0" w:space="0" w:color="auto"/>
          </w:divBdr>
        </w:div>
        <w:div w:id="94641046">
          <w:marLeft w:val="0"/>
          <w:marRight w:val="0"/>
          <w:marTop w:val="0"/>
          <w:marBottom w:val="0"/>
          <w:divBdr>
            <w:top w:val="none" w:sz="0" w:space="0" w:color="auto"/>
            <w:left w:val="none" w:sz="0" w:space="0" w:color="auto"/>
            <w:bottom w:val="none" w:sz="0" w:space="0" w:color="auto"/>
            <w:right w:val="none" w:sz="0" w:space="0" w:color="auto"/>
          </w:divBdr>
          <w:divsChild>
            <w:div w:id="2095592315">
              <w:marLeft w:val="0"/>
              <w:marRight w:val="0"/>
              <w:marTop w:val="0"/>
              <w:marBottom w:val="0"/>
              <w:divBdr>
                <w:top w:val="none" w:sz="0" w:space="0" w:color="auto"/>
                <w:left w:val="none" w:sz="0" w:space="0" w:color="auto"/>
                <w:bottom w:val="none" w:sz="0" w:space="0" w:color="auto"/>
                <w:right w:val="none" w:sz="0" w:space="0" w:color="auto"/>
              </w:divBdr>
            </w:div>
          </w:divsChild>
        </w:div>
        <w:div w:id="1321084003">
          <w:marLeft w:val="0"/>
          <w:marRight w:val="0"/>
          <w:marTop w:val="0"/>
          <w:marBottom w:val="0"/>
          <w:divBdr>
            <w:top w:val="none" w:sz="0" w:space="0" w:color="auto"/>
            <w:left w:val="none" w:sz="0" w:space="0" w:color="auto"/>
            <w:bottom w:val="none" w:sz="0" w:space="0" w:color="auto"/>
            <w:right w:val="none" w:sz="0" w:space="0" w:color="auto"/>
          </w:divBdr>
        </w:div>
        <w:div w:id="2083090807">
          <w:marLeft w:val="0"/>
          <w:marRight w:val="0"/>
          <w:marTop w:val="0"/>
          <w:marBottom w:val="0"/>
          <w:divBdr>
            <w:top w:val="none" w:sz="0" w:space="0" w:color="auto"/>
            <w:left w:val="none" w:sz="0" w:space="0" w:color="auto"/>
            <w:bottom w:val="none" w:sz="0" w:space="0" w:color="auto"/>
            <w:right w:val="none" w:sz="0" w:space="0" w:color="auto"/>
          </w:divBdr>
        </w:div>
        <w:div w:id="1584334687">
          <w:marLeft w:val="0"/>
          <w:marRight w:val="0"/>
          <w:marTop w:val="0"/>
          <w:marBottom w:val="0"/>
          <w:divBdr>
            <w:top w:val="none" w:sz="0" w:space="0" w:color="auto"/>
            <w:left w:val="none" w:sz="0" w:space="0" w:color="auto"/>
            <w:bottom w:val="none" w:sz="0" w:space="0" w:color="auto"/>
            <w:right w:val="none" w:sz="0" w:space="0" w:color="auto"/>
          </w:divBdr>
          <w:divsChild>
            <w:div w:id="280116061">
              <w:marLeft w:val="0"/>
              <w:marRight w:val="0"/>
              <w:marTop w:val="0"/>
              <w:marBottom w:val="0"/>
              <w:divBdr>
                <w:top w:val="none" w:sz="0" w:space="0" w:color="auto"/>
                <w:left w:val="none" w:sz="0" w:space="0" w:color="auto"/>
                <w:bottom w:val="none" w:sz="0" w:space="0" w:color="auto"/>
                <w:right w:val="none" w:sz="0" w:space="0" w:color="auto"/>
              </w:divBdr>
            </w:div>
            <w:div w:id="97723203">
              <w:marLeft w:val="0"/>
              <w:marRight w:val="0"/>
              <w:marTop w:val="0"/>
              <w:marBottom w:val="0"/>
              <w:divBdr>
                <w:top w:val="none" w:sz="0" w:space="0" w:color="auto"/>
                <w:left w:val="none" w:sz="0" w:space="0" w:color="auto"/>
                <w:bottom w:val="none" w:sz="0" w:space="0" w:color="auto"/>
                <w:right w:val="none" w:sz="0" w:space="0" w:color="auto"/>
              </w:divBdr>
            </w:div>
          </w:divsChild>
        </w:div>
        <w:div w:id="1442997333">
          <w:marLeft w:val="0"/>
          <w:marRight w:val="0"/>
          <w:marTop w:val="0"/>
          <w:marBottom w:val="0"/>
          <w:divBdr>
            <w:top w:val="none" w:sz="0" w:space="0" w:color="auto"/>
            <w:left w:val="none" w:sz="0" w:space="0" w:color="auto"/>
            <w:bottom w:val="none" w:sz="0" w:space="0" w:color="auto"/>
            <w:right w:val="none" w:sz="0" w:space="0" w:color="auto"/>
          </w:divBdr>
        </w:div>
        <w:div w:id="912281073">
          <w:marLeft w:val="0"/>
          <w:marRight w:val="0"/>
          <w:marTop w:val="0"/>
          <w:marBottom w:val="0"/>
          <w:divBdr>
            <w:top w:val="none" w:sz="0" w:space="0" w:color="auto"/>
            <w:left w:val="none" w:sz="0" w:space="0" w:color="auto"/>
            <w:bottom w:val="none" w:sz="0" w:space="0" w:color="auto"/>
            <w:right w:val="none" w:sz="0" w:space="0" w:color="auto"/>
          </w:divBdr>
        </w:div>
        <w:div w:id="894706158">
          <w:marLeft w:val="0"/>
          <w:marRight w:val="0"/>
          <w:marTop w:val="0"/>
          <w:marBottom w:val="0"/>
          <w:divBdr>
            <w:top w:val="none" w:sz="0" w:space="0" w:color="auto"/>
            <w:left w:val="none" w:sz="0" w:space="0" w:color="auto"/>
            <w:bottom w:val="none" w:sz="0" w:space="0" w:color="auto"/>
            <w:right w:val="none" w:sz="0" w:space="0" w:color="auto"/>
          </w:divBdr>
          <w:divsChild>
            <w:div w:id="784620111">
              <w:marLeft w:val="0"/>
              <w:marRight w:val="0"/>
              <w:marTop w:val="0"/>
              <w:marBottom w:val="0"/>
              <w:divBdr>
                <w:top w:val="none" w:sz="0" w:space="0" w:color="auto"/>
                <w:left w:val="none" w:sz="0" w:space="0" w:color="auto"/>
                <w:bottom w:val="none" w:sz="0" w:space="0" w:color="auto"/>
                <w:right w:val="none" w:sz="0" w:space="0" w:color="auto"/>
              </w:divBdr>
            </w:div>
            <w:div w:id="869026363">
              <w:marLeft w:val="0"/>
              <w:marRight w:val="0"/>
              <w:marTop w:val="0"/>
              <w:marBottom w:val="0"/>
              <w:divBdr>
                <w:top w:val="none" w:sz="0" w:space="0" w:color="auto"/>
                <w:left w:val="none" w:sz="0" w:space="0" w:color="auto"/>
                <w:bottom w:val="none" w:sz="0" w:space="0" w:color="auto"/>
                <w:right w:val="none" w:sz="0" w:space="0" w:color="auto"/>
              </w:divBdr>
            </w:div>
            <w:div w:id="1163932206">
              <w:marLeft w:val="0"/>
              <w:marRight w:val="0"/>
              <w:marTop w:val="0"/>
              <w:marBottom w:val="0"/>
              <w:divBdr>
                <w:top w:val="none" w:sz="0" w:space="0" w:color="auto"/>
                <w:left w:val="none" w:sz="0" w:space="0" w:color="auto"/>
                <w:bottom w:val="none" w:sz="0" w:space="0" w:color="auto"/>
                <w:right w:val="none" w:sz="0" w:space="0" w:color="auto"/>
              </w:divBdr>
            </w:div>
          </w:divsChild>
        </w:div>
        <w:div w:id="913078801">
          <w:marLeft w:val="0"/>
          <w:marRight w:val="0"/>
          <w:marTop w:val="0"/>
          <w:marBottom w:val="0"/>
          <w:divBdr>
            <w:top w:val="none" w:sz="0" w:space="0" w:color="auto"/>
            <w:left w:val="none" w:sz="0" w:space="0" w:color="auto"/>
            <w:bottom w:val="none" w:sz="0" w:space="0" w:color="auto"/>
            <w:right w:val="none" w:sz="0" w:space="0" w:color="auto"/>
          </w:divBdr>
        </w:div>
        <w:div w:id="139470000">
          <w:marLeft w:val="0"/>
          <w:marRight w:val="0"/>
          <w:marTop w:val="0"/>
          <w:marBottom w:val="0"/>
          <w:divBdr>
            <w:top w:val="none" w:sz="0" w:space="0" w:color="auto"/>
            <w:left w:val="none" w:sz="0" w:space="0" w:color="auto"/>
            <w:bottom w:val="none" w:sz="0" w:space="0" w:color="auto"/>
            <w:right w:val="none" w:sz="0" w:space="0" w:color="auto"/>
          </w:divBdr>
        </w:div>
        <w:div w:id="726103966">
          <w:marLeft w:val="0"/>
          <w:marRight w:val="0"/>
          <w:marTop w:val="0"/>
          <w:marBottom w:val="0"/>
          <w:divBdr>
            <w:top w:val="none" w:sz="0" w:space="0" w:color="auto"/>
            <w:left w:val="none" w:sz="0" w:space="0" w:color="auto"/>
            <w:bottom w:val="none" w:sz="0" w:space="0" w:color="auto"/>
            <w:right w:val="none" w:sz="0" w:space="0" w:color="auto"/>
          </w:divBdr>
          <w:divsChild>
            <w:div w:id="2108306288">
              <w:marLeft w:val="0"/>
              <w:marRight w:val="0"/>
              <w:marTop w:val="0"/>
              <w:marBottom w:val="0"/>
              <w:divBdr>
                <w:top w:val="none" w:sz="0" w:space="0" w:color="auto"/>
                <w:left w:val="none" w:sz="0" w:space="0" w:color="auto"/>
                <w:bottom w:val="none" w:sz="0" w:space="0" w:color="auto"/>
                <w:right w:val="none" w:sz="0" w:space="0" w:color="auto"/>
              </w:divBdr>
            </w:div>
            <w:div w:id="1864246677">
              <w:marLeft w:val="0"/>
              <w:marRight w:val="0"/>
              <w:marTop w:val="0"/>
              <w:marBottom w:val="0"/>
              <w:divBdr>
                <w:top w:val="none" w:sz="0" w:space="0" w:color="auto"/>
                <w:left w:val="none" w:sz="0" w:space="0" w:color="auto"/>
                <w:bottom w:val="none" w:sz="0" w:space="0" w:color="auto"/>
                <w:right w:val="none" w:sz="0" w:space="0" w:color="auto"/>
              </w:divBdr>
            </w:div>
            <w:div w:id="1596941485">
              <w:marLeft w:val="0"/>
              <w:marRight w:val="0"/>
              <w:marTop w:val="0"/>
              <w:marBottom w:val="0"/>
              <w:divBdr>
                <w:top w:val="none" w:sz="0" w:space="0" w:color="auto"/>
                <w:left w:val="none" w:sz="0" w:space="0" w:color="auto"/>
                <w:bottom w:val="none" w:sz="0" w:space="0" w:color="auto"/>
                <w:right w:val="none" w:sz="0" w:space="0" w:color="auto"/>
              </w:divBdr>
            </w:div>
            <w:div w:id="1903708366">
              <w:marLeft w:val="0"/>
              <w:marRight w:val="0"/>
              <w:marTop w:val="0"/>
              <w:marBottom w:val="0"/>
              <w:divBdr>
                <w:top w:val="none" w:sz="0" w:space="0" w:color="auto"/>
                <w:left w:val="none" w:sz="0" w:space="0" w:color="auto"/>
                <w:bottom w:val="none" w:sz="0" w:space="0" w:color="auto"/>
                <w:right w:val="none" w:sz="0" w:space="0" w:color="auto"/>
              </w:divBdr>
            </w:div>
          </w:divsChild>
        </w:div>
        <w:div w:id="161168058">
          <w:marLeft w:val="0"/>
          <w:marRight w:val="0"/>
          <w:marTop w:val="0"/>
          <w:marBottom w:val="0"/>
          <w:divBdr>
            <w:top w:val="none" w:sz="0" w:space="0" w:color="auto"/>
            <w:left w:val="none" w:sz="0" w:space="0" w:color="auto"/>
            <w:bottom w:val="none" w:sz="0" w:space="0" w:color="auto"/>
            <w:right w:val="none" w:sz="0" w:space="0" w:color="auto"/>
          </w:divBdr>
        </w:div>
        <w:div w:id="43336882">
          <w:marLeft w:val="0"/>
          <w:marRight w:val="0"/>
          <w:marTop w:val="0"/>
          <w:marBottom w:val="0"/>
          <w:divBdr>
            <w:top w:val="none" w:sz="0" w:space="0" w:color="auto"/>
            <w:left w:val="none" w:sz="0" w:space="0" w:color="auto"/>
            <w:bottom w:val="none" w:sz="0" w:space="0" w:color="auto"/>
            <w:right w:val="none" w:sz="0" w:space="0" w:color="auto"/>
          </w:divBdr>
        </w:div>
        <w:div w:id="702902142">
          <w:marLeft w:val="0"/>
          <w:marRight w:val="0"/>
          <w:marTop w:val="0"/>
          <w:marBottom w:val="0"/>
          <w:divBdr>
            <w:top w:val="none" w:sz="0" w:space="0" w:color="auto"/>
            <w:left w:val="none" w:sz="0" w:space="0" w:color="auto"/>
            <w:bottom w:val="none" w:sz="0" w:space="0" w:color="auto"/>
            <w:right w:val="none" w:sz="0" w:space="0" w:color="auto"/>
          </w:divBdr>
          <w:divsChild>
            <w:div w:id="2112777208">
              <w:marLeft w:val="0"/>
              <w:marRight w:val="0"/>
              <w:marTop w:val="0"/>
              <w:marBottom w:val="0"/>
              <w:divBdr>
                <w:top w:val="none" w:sz="0" w:space="0" w:color="auto"/>
                <w:left w:val="none" w:sz="0" w:space="0" w:color="auto"/>
                <w:bottom w:val="none" w:sz="0" w:space="0" w:color="auto"/>
                <w:right w:val="none" w:sz="0" w:space="0" w:color="auto"/>
              </w:divBdr>
            </w:div>
            <w:div w:id="557058733">
              <w:marLeft w:val="0"/>
              <w:marRight w:val="0"/>
              <w:marTop w:val="0"/>
              <w:marBottom w:val="0"/>
              <w:divBdr>
                <w:top w:val="none" w:sz="0" w:space="0" w:color="auto"/>
                <w:left w:val="none" w:sz="0" w:space="0" w:color="auto"/>
                <w:bottom w:val="none" w:sz="0" w:space="0" w:color="auto"/>
                <w:right w:val="none" w:sz="0" w:space="0" w:color="auto"/>
              </w:divBdr>
            </w:div>
          </w:divsChild>
        </w:div>
        <w:div w:id="1727142801">
          <w:marLeft w:val="0"/>
          <w:marRight w:val="0"/>
          <w:marTop w:val="0"/>
          <w:marBottom w:val="0"/>
          <w:divBdr>
            <w:top w:val="none" w:sz="0" w:space="0" w:color="auto"/>
            <w:left w:val="none" w:sz="0" w:space="0" w:color="auto"/>
            <w:bottom w:val="none" w:sz="0" w:space="0" w:color="auto"/>
            <w:right w:val="none" w:sz="0" w:space="0" w:color="auto"/>
          </w:divBdr>
        </w:div>
        <w:div w:id="439180589">
          <w:marLeft w:val="0"/>
          <w:marRight w:val="0"/>
          <w:marTop w:val="0"/>
          <w:marBottom w:val="0"/>
          <w:divBdr>
            <w:top w:val="none" w:sz="0" w:space="0" w:color="auto"/>
            <w:left w:val="none" w:sz="0" w:space="0" w:color="auto"/>
            <w:bottom w:val="none" w:sz="0" w:space="0" w:color="auto"/>
            <w:right w:val="none" w:sz="0" w:space="0" w:color="auto"/>
          </w:divBdr>
        </w:div>
        <w:div w:id="614407269">
          <w:marLeft w:val="0"/>
          <w:marRight w:val="0"/>
          <w:marTop w:val="0"/>
          <w:marBottom w:val="0"/>
          <w:divBdr>
            <w:top w:val="none" w:sz="0" w:space="0" w:color="auto"/>
            <w:left w:val="none" w:sz="0" w:space="0" w:color="auto"/>
            <w:bottom w:val="none" w:sz="0" w:space="0" w:color="auto"/>
            <w:right w:val="none" w:sz="0" w:space="0" w:color="auto"/>
          </w:divBdr>
          <w:divsChild>
            <w:div w:id="481435258">
              <w:marLeft w:val="0"/>
              <w:marRight w:val="0"/>
              <w:marTop w:val="0"/>
              <w:marBottom w:val="0"/>
              <w:divBdr>
                <w:top w:val="none" w:sz="0" w:space="0" w:color="auto"/>
                <w:left w:val="none" w:sz="0" w:space="0" w:color="auto"/>
                <w:bottom w:val="none" w:sz="0" w:space="0" w:color="auto"/>
                <w:right w:val="none" w:sz="0" w:space="0" w:color="auto"/>
              </w:divBdr>
            </w:div>
            <w:div w:id="920216397">
              <w:marLeft w:val="0"/>
              <w:marRight w:val="0"/>
              <w:marTop w:val="0"/>
              <w:marBottom w:val="0"/>
              <w:divBdr>
                <w:top w:val="none" w:sz="0" w:space="0" w:color="auto"/>
                <w:left w:val="none" w:sz="0" w:space="0" w:color="auto"/>
                <w:bottom w:val="none" w:sz="0" w:space="0" w:color="auto"/>
                <w:right w:val="none" w:sz="0" w:space="0" w:color="auto"/>
              </w:divBdr>
            </w:div>
          </w:divsChild>
        </w:div>
        <w:div w:id="1723291381">
          <w:marLeft w:val="0"/>
          <w:marRight w:val="0"/>
          <w:marTop w:val="0"/>
          <w:marBottom w:val="0"/>
          <w:divBdr>
            <w:top w:val="none" w:sz="0" w:space="0" w:color="auto"/>
            <w:left w:val="none" w:sz="0" w:space="0" w:color="auto"/>
            <w:bottom w:val="none" w:sz="0" w:space="0" w:color="auto"/>
            <w:right w:val="none" w:sz="0" w:space="0" w:color="auto"/>
          </w:divBdr>
        </w:div>
        <w:div w:id="552927658">
          <w:marLeft w:val="0"/>
          <w:marRight w:val="0"/>
          <w:marTop w:val="0"/>
          <w:marBottom w:val="0"/>
          <w:divBdr>
            <w:top w:val="none" w:sz="0" w:space="0" w:color="auto"/>
            <w:left w:val="none" w:sz="0" w:space="0" w:color="auto"/>
            <w:bottom w:val="none" w:sz="0" w:space="0" w:color="auto"/>
            <w:right w:val="none" w:sz="0" w:space="0" w:color="auto"/>
          </w:divBdr>
        </w:div>
        <w:div w:id="289096245">
          <w:marLeft w:val="0"/>
          <w:marRight w:val="0"/>
          <w:marTop w:val="0"/>
          <w:marBottom w:val="0"/>
          <w:divBdr>
            <w:top w:val="none" w:sz="0" w:space="0" w:color="auto"/>
            <w:left w:val="none" w:sz="0" w:space="0" w:color="auto"/>
            <w:bottom w:val="none" w:sz="0" w:space="0" w:color="auto"/>
            <w:right w:val="none" w:sz="0" w:space="0" w:color="auto"/>
          </w:divBdr>
          <w:divsChild>
            <w:div w:id="1525678145">
              <w:marLeft w:val="0"/>
              <w:marRight w:val="0"/>
              <w:marTop w:val="0"/>
              <w:marBottom w:val="0"/>
              <w:divBdr>
                <w:top w:val="none" w:sz="0" w:space="0" w:color="auto"/>
                <w:left w:val="none" w:sz="0" w:space="0" w:color="auto"/>
                <w:bottom w:val="none" w:sz="0" w:space="0" w:color="auto"/>
                <w:right w:val="none" w:sz="0" w:space="0" w:color="auto"/>
              </w:divBdr>
            </w:div>
            <w:div w:id="998650607">
              <w:marLeft w:val="0"/>
              <w:marRight w:val="0"/>
              <w:marTop w:val="0"/>
              <w:marBottom w:val="0"/>
              <w:divBdr>
                <w:top w:val="none" w:sz="0" w:space="0" w:color="auto"/>
                <w:left w:val="none" w:sz="0" w:space="0" w:color="auto"/>
                <w:bottom w:val="none" w:sz="0" w:space="0" w:color="auto"/>
                <w:right w:val="none" w:sz="0" w:space="0" w:color="auto"/>
              </w:divBdr>
            </w:div>
          </w:divsChild>
        </w:div>
        <w:div w:id="272516512">
          <w:marLeft w:val="0"/>
          <w:marRight w:val="0"/>
          <w:marTop w:val="0"/>
          <w:marBottom w:val="0"/>
          <w:divBdr>
            <w:top w:val="none" w:sz="0" w:space="0" w:color="auto"/>
            <w:left w:val="none" w:sz="0" w:space="0" w:color="auto"/>
            <w:bottom w:val="none" w:sz="0" w:space="0" w:color="auto"/>
            <w:right w:val="none" w:sz="0" w:space="0" w:color="auto"/>
          </w:divBdr>
        </w:div>
        <w:div w:id="1127970327">
          <w:marLeft w:val="0"/>
          <w:marRight w:val="0"/>
          <w:marTop w:val="0"/>
          <w:marBottom w:val="0"/>
          <w:divBdr>
            <w:top w:val="none" w:sz="0" w:space="0" w:color="auto"/>
            <w:left w:val="none" w:sz="0" w:space="0" w:color="auto"/>
            <w:bottom w:val="none" w:sz="0" w:space="0" w:color="auto"/>
            <w:right w:val="none" w:sz="0" w:space="0" w:color="auto"/>
          </w:divBdr>
          <w:divsChild>
            <w:div w:id="453015672">
              <w:marLeft w:val="0"/>
              <w:marRight w:val="0"/>
              <w:marTop w:val="0"/>
              <w:marBottom w:val="0"/>
              <w:divBdr>
                <w:top w:val="none" w:sz="0" w:space="0" w:color="auto"/>
                <w:left w:val="none" w:sz="0" w:space="0" w:color="auto"/>
                <w:bottom w:val="none" w:sz="0" w:space="0" w:color="auto"/>
                <w:right w:val="none" w:sz="0" w:space="0" w:color="auto"/>
              </w:divBdr>
            </w:div>
          </w:divsChild>
        </w:div>
        <w:div w:id="208539461">
          <w:marLeft w:val="0"/>
          <w:marRight w:val="0"/>
          <w:marTop w:val="0"/>
          <w:marBottom w:val="0"/>
          <w:divBdr>
            <w:top w:val="none" w:sz="0" w:space="0" w:color="auto"/>
            <w:left w:val="none" w:sz="0" w:space="0" w:color="auto"/>
            <w:bottom w:val="none" w:sz="0" w:space="0" w:color="auto"/>
            <w:right w:val="none" w:sz="0" w:space="0" w:color="auto"/>
          </w:divBdr>
        </w:div>
        <w:div w:id="1218471105">
          <w:marLeft w:val="0"/>
          <w:marRight w:val="0"/>
          <w:marTop w:val="0"/>
          <w:marBottom w:val="0"/>
          <w:divBdr>
            <w:top w:val="none" w:sz="0" w:space="0" w:color="auto"/>
            <w:left w:val="none" w:sz="0" w:space="0" w:color="auto"/>
            <w:bottom w:val="none" w:sz="0" w:space="0" w:color="auto"/>
            <w:right w:val="none" w:sz="0" w:space="0" w:color="auto"/>
          </w:divBdr>
          <w:divsChild>
            <w:div w:id="1150824990">
              <w:marLeft w:val="0"/>
              <w:marRight w:val="0"/>
              <w:marTop w:val="0"/>
              <w:marBottom w:val="0"/>
              <w:divBdr>
                <w:top w:val="none" w:sz="0" w:space="0" w:color="auto"/>
                <w:left w:val="none" w:sz="0" w:space="0" w:color="auto"/>
                <w:bottom w:val="none" w:sz="0" w:space="0" w:color="auto"/>
                <w:right w:val="none" w:sz="0" w:space="0" w:color="auto"/>
              </w:divBdr>
            </w:div>
          </w:divsChild>
        </w:div>
        <w:div w:id="1973946330">
          <w:marLeft w:val="0"/>
          <w:marRight w:val="0"/>
          <w:marTop w:val="0"/>
          <w:marBottom w:val="0"/>
          <w:divBdr>
            <w:top w:val="none" w:sz="0" w:space="0" w:color="auto"/>
            <w:left w:val="none" w:sz="0" w:space="0" w:color="auto"/>
            <w:bottom w:val="none" w:sz="0" w:space="0" w:color="auto"/>
            <w:right w:val="none" w:sz="0" w:space="0" w:color="auto"/>
          </w:divBdr>
        </w:div>
        <w:div w:id="1178733876">
          <w:marLeft w:val="0"/>
          <w:marRight w:val="0"/>
          <w:marTop w:val="0"/>
          <w:marBottom w:val="0"/>
          <w:divBdr>
            <w:top w:val="none" w:sz="0" w:space="0" w:color="auto"/>
            <w:left w:val="none" w:sz="0" w:space="0" w:color="auto"/>
            <w:bottom w:val="none" w:sz="0" w:space="0" w:color="auto"/>
            <w:right w:val="none" w:sz="0" w:space="0" w:color="auto"/>
          </w:divBdr>
        </w:div>
        <w:div w:id="1807356642">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
            <w:div w:id="243295790">
              <w:marLeft w:val="0"/>
              <w:marRight w:val="0"/>
              <w:marTop w:val="0"/>
              <w:marBottom w:val="0"/>
              <w:divBdr>
                <w:top w:val="none" w:sz="0" w:space="0" w:color="auto"/>
                <w:left w:val="none" w:sz="0" w:space="0" w:color="auto"/>
                <w:bottom w:val="none" w:sz="0" w:space="0" w:color="auto"/>
                <w:right w:val="none" w:sz="0" w:space="0" w:color="auto"/>
              </w:divBdr>
            </w:div>
            <w:div w:id="290523826">
              <w:marLeft w:val="0"/>
              <w:marRight w:val="0"/>
              <w:marTop w:val="0"/>
              <w:marBottom w:val="0"/>
              <w:divBdr>
                <w:top w:val="none" w:sz="0" w:space="0" w:color="auto"/>
                <w:left w:val="none" w:sz="0" w:space="0" w:color="auto"/>
                <w:bottom w:val="none" w:sz="0" w:space="0" w:color="auto"/>
                <w:right w:val="none" w:sz="0" w:space="0" w:color="auto"/>
              </w:divBdr>
            </w:div>
          </w:divsChild>
        </w:div>
        <w:div w:id="1813594782">
          <w:marLeft w:val="0"/>
          <w:marRight w:val="0"/>
          <w:marTop w:val="0"/>
          <w:marBottom w:val="0"/>
          <w:divBdr>
            <w:top w:val="none" w:sz="0" w:space="0" w:color="auto"/>
            <w:left w:val="none" w:sz="0" w:space="0" w:color="auto"/>
            <w:bottom w:val="none" w:sz="0" w:space="0" w:color="auto"/>
            <w:right w:val="none" w:sz="0" w:space="0" w:color="auto"/>
          </w:divBdr>
        </w:div>
        <w:div w:id="359279367">
          <w:marLeft w:val="0"/>
          <w:marRight w:val="0"/>
          <w:marTop w:val="0"/>
          <w:marBottom w:val="0"/>
          <w:divBdr>
            <w:top w:val="none" w:sz="0" w:space="0" w:color="auto"/>
            <w:left w:val="none" w:sz="0" w:space="0" w:color="auto"/>
            <w:bottom w:val="none" w:sz="0" w:space="0" w:color="auto"/>
            <w:right w:val="none" w:sz="0" w:space="0" w:color="auto"/>
          </w:divBdr>
          <w:divsChild>
            <w:div w:id="1395273211">
              <w:marLeft w:val="0"/>
              <w:marRight w:val="0"/>
              <w:marTop w:val="0"/>
              <w:marBottom w:val="0"/>
              <w:divBdr>
                <w:top w:val="none" w:sz="0" w:space="0" w:color="auto"/>
                <w:left w:val="none" w:sz="0" w:space="0" w:color="auto"/>
                <w:bottom w:val="none" w:sz="0" w:space="0" w:color="auto"/>
                <w:right w:val="none" w:sz="0" w:space="0" w:color="auto"/>
              </w:divBdr>
            </w:div>
          </w:divsChild>
        </w:div>
        <w:div w:id="854152682">
          <w:marLeft w:val="0"/>
          <w:marRight w:val="0"/>
          <w:marTop w:val="0"/>
          <w:marBottom w:val="0"/>
          <w:divBdr>
            <w:top w:val="none" w:sz="0" w:space="0" w:color="auto"/>
            <w:left w:val="none" w:sz="0" w:space="0" w:color="auto"/>
            <w:bottom w:val="none" w:sz="0" w:space="0" w:color="auto"/>
            <w:right w:val="none" w:sz="0" w:space="0" w:color="auto"/>
          </w:divBdr>
        </w:div>
        <w:div w:id="337316066">
          <w:marLeft w:val="0"/>
          <w:marRight w:val="0"/>
          <w:marTop w:val="0"/>
          <w:marBottom w:val="0"/>
          <w:divBdr>
            <w:top w:val="none" w:sz="0" w:space="0" w:color="auto"/>
            <w:left w:val="none" w:sz="0" w:space="0" w:color="auto"/>
            <w:bottom w:val="none" w:sz="0" w:space="0" w:color="auto"/>
            <w:right w:val="none" w:sz="0" w:space="0" w:color="auto"/>
          </w:divBdr>
        </w:div>
        <w:div w:id="1086683006">
          <w:marLeft w:val="0"/>
          <w:marRight w:val="0"/>
          <w:marTop w:val="0"/>
          <w:marBottom w:val="0"/>
          <w:divBdr>
            <w:top w:val="none" w:sz="0" w:space="0" w:color="auto"/>
            <w:left w:val="none" w:sz="0" w:space="0" w:color="auto"/>
            <w:bottom w:val="none" w:sz="0" w:space="0" w:color="auto"/>
            <w:right w:val="none" w:sz="0" w:space="0" w:color="auto"/>
          </w:divBdr>
          <w:divsChild>
            <w:div w:id="1190069928">
              <w:marLeft w:val="0"/>
              <w:marRight w:val="0"/>
              <w:marTop w:val="0"/>
              <w:marBottom w:val="0"/>
              <w:divBdr>
                <w:top w:val="none" w:sz="0" w:space="0" w:color="auto"/>
                <w:left w:val="none" w:sz="0" w:space="0" w:color="auto"/>
                <w:bottom w:val="none" w:sz="0" w:space="0" w:color="auto"/>
                <w:right w:val="none" w:sz="0" w:space="0" w:color="auto"/>
              </w:divBdr>
            </w:div>
            <w:div w:id="1967344483">
              <w:marLeft w:val="0"/>
              <w:marRight w:val="0"/>
              <w:marTop w:val="0"/>
              <w:marBottom w:val="0"/>
              <w:divBdr>
                <w:top w:val="none" w:sz="0" w:space="0" w:color="auto"/>
                <w:left w:val="none" w:sz="0" w:space="0" w:color="auto"/>
                <w:bottom w:val="none" w:sz="0" w:space="0" w:color="auto"/>
                <w:right w:val="none" w:sz="0" w:space="0" w:color="auto"/>
              </w:divBdr>
            </w:div>
            <w:div w:id="5850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5834</Words>
  <Characters>33257</Characters>
  <Application>Microsoft Office Word</Application>
  <DocSecurity>0</DocSecurity>
  <Lines>277</Lines>
  <Paragraphs>78</Paragraphs>
  <ScaleCrop>false</ScaleCrop>
  <Company>Grizli777</Company>
  <LinksUpToDate>false</LinksUpToDate>
  <CharactersWithSpaces>39013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2020-10-15T06:30:00Z</dcterms:created>
  <dcterms:modified xsi:type="dcterms:W3CDTF">2020-10-15T06:35:00Z</dcterms:modified>
</cp:coreProperties>
</file>